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C13FE" w14:textId="44F82F70" w:rsidR="005110EE" w:rsidRPr="004C6B38" w:rsidRDefault="005110EE" w:rsidP="004C6B38">
      <w:pPr>
        <w:jc w:val="both"/>
        <w:rPr>
          <w:rFonts w:cs="Times New Roman"/>
          <w:b/>
          <w:bCs/>
          <w:sz w:val="26"/>
          <w:szCs w:val="26"/>
        </w:rPr>
      </w:pPr>
      <w:r w:rsidRPr="004C6B38">
        <w:rPr>
          <w:rFonts w:cs="Times New Roman"/>
          <w:b/>
          <w:bCs/>
          <w:sz w:val="26"/>
          <w:szCs w:val="26"/>
        </w:rPr>
        <w:t xml:space="preserve">REQUERIMENTO Nº </w:t>
      </w:r>
      <w:r w:rsidR="004C6B38" w:rsidRPr="004C6B38">
        <w:rPr>
          <w:rFonts w:cs="Times New Roman"/>
          <w:b/>
          <w:bCs/>
          <w:sz w:val="26"/>
          <w:szCs w:val="26"/>
        </w:rPr>
        <w:t>005</w:t>
      </w:r>
      <w:r w:rsidR="00313D31">
        <w:rPr>
          <w:rFonts w:cs="Times New Roman"/>
          <w:b/>
          <w:bCs/>
          <w:sz w:val="26"/>
          <w:szCs w:val="26"/>
        </w:rPr>
        <w:t>6</w:t>
      </w:r>
      <w:r w:rsidRPr="004C6B38">
        <w:rPr>
          <w:rFonts w:cs="Times New Roman"/>
          <w:b/>
          <w:bCs/>
          <w:sz w:val="26"/>
          <w:szCs w:val="26"/>
        </w:rPr>
        <w:t>/</w:t>
      </w:r>
      <w:r w:rsidR="00160B30" w:rsidRPr="004C6B38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4C6B38" w:rsidRDefault="00113FD2" w:rsidP="004C6B38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>Ao</w:t>
      </w:r>
      <w:r w:rsidR="005110EE" w:rsidRPr="004C6B38">
        <w:rPr>
          <w:rFonts w:cs="Times New Roman"/>
          <w:sz w:val="26"/>
          <w:szCs w:val="26"/>
        </w:rPr>
        <w:t xml:space="preserve"> Excelentíssim</w:t>
      </w:r>
      <w:r w:rsidRPr="004C6B38">
        <w:rPr>
          <w:rFonts w:cs="Times New Roman"/>
          <w:sz w:val="26"/>
          <w:szCs w:val="26"/>
        </w:rPr>
        <w:t>o Senhor</w:t>
      </w:r>
    </w:p>
    <w:p w14:paraId="5DBDF800" w14:textId="2E90BCDC" w:rsidR="00113FD2" w:rsidRPr="004C6B38" w:rsidRDefault="00160B30" w:rsidP="004C6B38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4C6B38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4C6B38" w:rsidRDefault="005110EE" w:rsidP="004C6B38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4C6B38" w:rsidRDefault="005110EE" w:rsidP="004C6B38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>Nesta</w:t>
      </w:r>
    </w:p>
    <w:p w14:paraId="09D432F2" w14:textId="77777777" w:rsidR="005110EE" w:rsidRPr="004C6B38" w:rsidRDefault="005110EE" w:rsidP="004C6B38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4C6B38" w:rsidRDefault="00113FD2" w:rsidP="004C6B38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>Senhor</w:t>
      </w:r>
      <w:r w:rsidR="005110EE" w:rsidRPr="004C6B38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4C6B38" w:rsidRDefault="005110EE" w:rsidP="004C6B38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</w:p>
    <w:p w14:paraId="0875ADC9" w14:textId="5355755B" w:rsidR="004E4C6D" w:rsidRPr="004C6B38" w:rsidRDefault="00444F4A" w:rsidP="004C6B38">
      <w:pPr>
        <w:pStyle w:val="SemEspaamento"/>
        <w:spacing w:line="276" w:lineRule="auto"/>
        <w:ind w:firstLine="708"/>
        <w:jc w:val="both"/>
        <w:rPr>
          <w:rFonts w:cs="Times New Roman"/>
          <w:b/>
          <w:bCs/>
          <w:i/>
          <w:iCs/>
          <w:caps/>
          <w:sz w:val="26"/>
          <w:szCs w:val="26"/>
        </w:rPr>
      </w:pPr>
      <w:r w:rsidRPr="004C6B38">
        <w:rPr>
          <w:rFonts w:cs="Times New Roman"/>
          <w:sz w:val="26"/>
          <w:szCs w:val="26"/>
        </w:rPr>
        <w:t xml:space="preserve">O Vereador que este subscreve, </w:t>
      </w:r>
      <w:r w:rsidR="008E5CB4" w:rsidRPr="004C6B38">
        <w:rPr>
          <w:rFonts w:cs="Times New Roman"/>
          <w:sz w:val="26"/>
          <w:szCs w:val="26"/>
        </w:rPr>
        <w:t xml:space="preserve">com base no disposto no artigo 143 do Regimento Interno </w:t>
      </w:r>
      <w:r w:rsidRPr="004C6B38">
        <w:rPr>
          <w:rFonts w:cs="Times New Roman"/>
          <w:sz w:val="26"/>
          <w:szCs w:val="26"/>
        </w:rPr>
        <w:t xml:space="preserve">vem respeitosamente requerer que, após ouvido o plenário seja aprovada e encaminhada ao Poder Executivo </w:t>
      </w:r>
      <w:r w:rsidR="00313D31">
        <w:rPr>
          <w:rFonts w:cs="Times New Roman"/>
          <w:b/>
          <w:bCs/>
          <w:i/>
          <w:iCs/>
          <w:caps/>
          <w:sz w:val="26"/>
          <w:szCs w:val="26"/>
        </w:rPr>
        <w:t xml:space="preserve">solicitação de aquisição e </w:t>
      </w:r>
      <w:bookmarkStart w:id="0" w:name="_GoBack"/>
      <w:bookmarkEnd w:id="0"/>
      <w:r w:rsidR="00313D31">
        <w:rPr>
          <w:rFonts w:cs="Times New Roman"/>
          <w:b/>
          <w:bCs/>
          <w:i/>
          <w:iCs/>
          <w:caps/>
          <w:sz w:val="26"/>
          <w:szCs w:val="26"/>
        </w:rPr>
        <w:t>d</w:t>
      </w:r>
      <w:r w:rsidR="004C6B38" w:rsidRPr="004C6B38">
        <w:rPr>
          <w:rFonts w:cs="Times New Roman"/>
          <w:b/>
          <w:bCs/>
          <w:i/>
          <w:iCs/>
          <w:caps/>
          <w:sz w:val="26"/>
          <w:szCs w:val="26"/>
        </w:rPr>
        <w:t>isponibilização de containers de lixo para instalação em órgãos públicos</w:t>
      </w:r>
      <w:r w:rsidR="004C6B38">
        <w:rPr>
          <w:rFonts w:cs="Times New Roman"/>
          <w:b/>
          <w:bCs/>
          <w:i/>
          <w:iCs/>
          <w:caps/>
          <w:sz w:val="26"/>
          <w:szCs w:val="26"/>
        </w:rPr>
        <w:t>.</w:t>
      </w:r>
    </w:p>
    <w:p w14:paraId="76287BB5" w14:textId="034F5254" w:rsidR="004C6B38" w:rsidRPr="004C6B38" w:rsidRDefault="004C6B38" w:rsidP="004C6B38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 xml:space="preserve">A presente solicitação visa garantir a organização, limpeza e higiene dos espaços </w:t>
      </w:r>
      <w:r>
        <w:rPr>
          <w:rFonts w:cs="Times New Roman"/>
          <w:sz w:val="26"/>
          <w:szCs w:val="26"/>
        </w:rPr>
        <w:t>públicos, como escolas, unidade</w:t>
      </w:r>
      <w:r w:rsidRPr="004C6B38">
        <w:rPr>
          <w:rFonts w:cs="Times New Roman"/>
          <w:sz w:val="26"/>
          <w:szCs w:val="26"/>
        </w:rPr>
        <w:t xml:space="preserve"> de saúde, sede da prefeitura, CRAS, </w:t>
      </w:r>
      <w:r>
        <w:rPr>
          <w:rFonts w:cs="Times New Roman"/>
          <w:sz w:val="26"/>
          <w:szCs w:val="26"/>
        </w:rPr>
        <w:t>feira coberta</w:t>
      </w:r>
      <w:r w:rsidRPr="004C6B38">
        <w:rPr>
          <w:rFonts w:cs="Times New Roman"/>
          <w:sz w:val="26"/>
          <w:szCs w:val="26"/>
        </w:rPr>
        <w:t>, secretarias e demais prédios públicos</w:t>
      </w:r>
      <w:r>
        <w:rPr>
          <w:rFonts w:cs="Times New Roman"/>
          <w:sz w:val="26"/>
          <w:szCs w:val="26"/>
        </w:rPr>
        <w:t>, incluindo aqueles estaduais</w:t>
      </w:r>
      <w:r w:rsidRPr="004C6B38">
        <w:rPr>
          <w:rFonts w:cs="Times New Roman"/>
          <w:sz w:val="26"/>
          <w:szCs w:val="26"/>
        </w:rPr>
        <w:t>. Além de evitar o acúmulo inadequado de lixo, a medida colabora com a preservação do meio ambiente, evitando que resíduos fiquem expostos a céu aberto e atraiam animais, insetos ou causem mau cheiro.</w:t>
      </w:r>
    </w:p>
    <w:p w14:paraId="577866E5" w14:textId="77777777" w:rsidR="004C6B38" w:rsidRPr="004C6B38" w:rsidRDefault="004C6B38" w:rsidP="004C6B38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>É importante destacar que os containers são soluções práticas, duráveis e adequadas para o armazenamento correto dos resíduos até a coleta pelos serviços de limpeza urbana, além de transmitirem uma imagem de cuidado e zelo com os espaços públicos.</w:t>
      </w:r>
    </w:p>
    <w:p w14:paraId="3C0FDD5F" w14:textId="5E99201D" w:rsidR="00753A62" w:rsidRDefault="004C6B38" w:rsidP="004C6B38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 xml:space="preserve">Sendo assim, solicito atenção especial a esta demanda, que visa proporcionar melhores condições de trabalho para os servidores públicos e um ambiente mais limpo e </w:t>
      </w:r>
      <w:r>
        <w:rPr>
          <w:rFonts w:cs="Times New Roman"/>
          <w:sz w:val="26"/>
          <w:szCs w:val="26"/>
        </w:rPr>
        <w:t>saudável para toda a comunidade, requerendo assim dos nobres pares a aprovação deste requerimento.</w:t>
      </w:r>
    </w:p>
    <w:p w14:paraId="2385C9BD" w14:textId="77777777" w:rsidR="004C6B38" w:rsidRPr="004C6B38" w:rsidRDefault="004C6B38" w:rsidP="004C6B38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</w:p>
    <w:p w14:paraId="19867CBC" w14:textId="77777777" w:rsidR="005110EE" w:rsidRPr="004C6B38" w:rsidRDefault="005110EE" w:rsidP="004C6B38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 xml:space="preserve">Plenário da Câmara Municipal de Abreulândia - TO, </w:t>
      </w:r>
    </w:p>
    <w:p w14:paraId="576BEED8" w14:textId="724FF51C" w:rsidR="005110EE" w:rsidRPr="004C6B38" w:rsidRDefault="005110EE" w:rsidP="004C6B38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 xml:space="preserve">aos </w:t>
      </w:r>
      <w:r w:rsidR="004C6B38" w:rsidRPr="004C6B38">
        <w:rPr>
          <w:rFonts w:cs="Times New Roman"/>
          <w:sz w:val="26"/>
          <w:szCs w:val="26"/>
        </w:rPr>
        <w:t>07</w:t>
      </w:r>
      <w:r w:rsidR="00165F04" w:rsidRPr="004C6B38">
        <w:rPr>
          <w:rFonts w:cs="Times New Roman"/>
          <w:sz w:val="26"/>
          <w:szCs w:val="26"/>
        </w:rPr>
        <w:t xml:space="preserve"> </w:t>
      </w:r>
      <w:r w:rsidR="009373BA" w:rsidRPr="004C6B38">
        <w:rPr>
          <w:rFonts w:cs="Times New Roman"/>
          <w:sz w:val="26"/>
          <w:szCs w:val="26"/>
        </w:rPr>
        <w:t>d</w:t>
      </w:r>
      <w:r w:rsidR="00B06211" w:rsidRPr="004C6B38">
        <w:rPr>
          <w:rFonts w:cs="Times New Roman"/>
          <w:sz w:val="26"/>
          <w:szCs w:val="26"/>
        </w:rPr>
        <w:t xml:space="preserve">ias do mês de </w:t>
      </w:r>
      <w:r w:rsidR="004C6B38" w:rsidRPr="004C6B38">
        <w:rPr>
          <w:rFonts w:cs="Times New Roman"/>
          <w:sz w:val="26"/>
          <w:szCs w:val="26"/>
        </w:rPr>
        <w:t>abril</w:t>
      </w:r>
      <w:r w:rsidR="00113FD2" w:rsidRPr="004C6B38">
        <w:rPr>
          <w:rFonts w:cs="Times New Roman"/>
          <w:sz w:val="26"/>
          <w:szCs w:val="26"/>
        </w:rPr>
        <w:t xml:space="preserve"> de </w:t>
      </w:r>
      <w:r w:rsidR="00160B30" w:rsidRPr="004C6B38">
        <w:rPr>
          <w:rFonts w:cs="Times New Roman"/>
          <w:sz w:val="26"/>
          <w:szCs w:val="26"/>
        </w:rPr>
        <w:t>2025</w:t>
      </w:r>
    </w:p>
    <w:p w14:paraId="62B6B74C" w14:textId="77777777" w:rsidR="009373BA" w:rsidRPr="004C6B38" w:rsidRDefault="009373BA" w:rsidP="004C6B38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</w:p>
    <w:p w14:paraId="16A2CEDB" w14:textId="77777777" w:rsidR="00444F4A" w:rsidRPr="004C6B38" w:rsidRDefault="00444F4A" w:rsidP="004C6B38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</w:p>
    <w:p w14:paraId="611EB4EA" w14:textId="77777777" w:rsidR="00EA446D" w:rsidRPr="004C6B38" w:rsidRDefault="00EA446D" w:rsidP="004C6B38">
      <w:pPr>
        <w:pStyle w:val="SemEspaamento"/>
        <w:spacing w:line="276" w:lineRule="auto"/>
        <w:jc w:val="center"/>
        <w:rPr>
          <w:rFonts w:cs="Times New Roman"/>
          <w:b/>
          <w:i/>
          <w:sz w:val="26"/>
          <w:szCs w:val="26"/>
        </w:rPr>
      </w:pPr>
    </w:p>
    <w:p w14:paraId="6C10A477" w14:textId="193921AB" w:rsidR="00085219" w:rsidRPr="004C6B38" w:rsidRDefault="00753A62" w:rsidP="004C6B38">
      <w:pPr>
        <w:pStyle w:val="SemEspaamento"/>
        <w:spacing w:line="276" w:lineRule="auto"/>
        <w:jc w:val="center"/>
        <w:rPr>
          <w:rFonts w:cs="Times New Roman"/>
          <w:b/>
          <w:iCs/>
          <w:sz w:val="26"/>
          <w:szCs w:val="26"/>
        </w:rPr>
      </w:pPr>
      <w:r w:rsidRPr="004C6B38">
        <w:rPr>
          <w:rFonts w:cs="Times New Roman"/>
          <w:b/>
          <w:iCs/>
          <w:sz w:val="26"/>
          <w:szCs w:val="26"/>
        </w:rPr>
        <w:t>WILLIAN MOURA</w:t>
      </w:r>
    </w:p>
    <w:p w14:paraId="4DE72C3F" w14:textId="07F0E53D" w:rsidR="00085219" w:rsidRPr="004C6B38" w:rsidRDefault="00085219" w:rsidP="004C6B38">
      <w:pPr>
        <w:pStyle w:val="SemEspaamento"/>
        <w:spacing w:line="276" w:lineRule="auto"/>
        <w:jc w:val="center"/>
        <w:rPr>
          <w:rFonts w:cs="Times New Roman"/>
          <w:b/>
          <w:i/>
          <w:sz w:val="26"/>
          <w:szCs w:val="26"/>
        </w:rPr>
      </w:pPr>
      <w:r w:rsidRPr="004C6B38">
        <w:rPr>
          <w:rFonts w:cs="Times New Roman"/>
          <w:b/>
          <w:i/>
          <w:sz w:val="26"/>
          <w:szCs w:val="26"/>
        </w:rPr>
        <w:t>Vereador</w:t>
      </w:r>
    </w:p>
    <w:p w14:paraId="720F507E" w14:textId="77777777" w:rsidR="00EB38BD" w:rsidRPr="004C6B38" w:rsidRDefault="00EB38BD" w:rsidP="004C6B38">
      <w:pPr>
        <w:rPr>
          <w:rFonts w:cs="Times New Roman"/>
          <w:sz w:val="26"/>
          <w:szCs w:val="26"/>
        </w:rPr>
      </w:pPr>
    </w:p>
    <w:sectPr w:rsidR="00EB38BD" w:rsidRPr="004C6B38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F875D" w14:textId="77777777" w:rsidR="007752B8" w:rsidRDefault="007752B8" w:rsidP="009F659F">
      <w:pPr>
        <w:spacing w:after="0" w:line="240" w:lineRule="auto"/>
      </w:pPr>
      <w:r>
        <w:separator/>
      </w:r>
    </w:p>
  </w:endnote>
  <w:endnote w:type="continuationSeparator" w:id="0">
    <w:p w14:paraId="1370E56E" w14:textId="77777777" w:rsidR="007752B8" w:rsidRDefault="007752B8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r w:rsidRPr="009F659F">
      <w:t>Abreulândia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2F87F" w14:textId="77777777" w:rsidR="007752B8" w:rsidRDefault="007752B8" w:rsidP="009F659F">
      <w:pPr>
        <w:spacing w:after="0" w:line="240" w:lineRule="auto"/>
      </w:pPr>
      <w:r>
        <w:separator/>
      </w:r>
    </w:p>
  </w:footnote>
  <w:footnote w:type="continuationSeparator" w:id="0">
    <w:p w14:paraId="417D55CE" w14:textId="77777777" w:rsidR="007752B8" w:rsidRDefault="007752B8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9F"/>
    <w:rsid w:val="00017B48"/>
    <w:rsid w:val="00027D02"/>
    <w:rsid w:val="0005628F"/>
    <w:rsid w:val="000623D1"/>
    <w:rsid w:val="00081533"/>
    <w:rsid w:val="00085219"/>
    <w:rsid w:val="000B6669"/>
    <w:rsid w:val="001033BE"/>
    <w:rsid w:val="00113FD2"/>
    <w:rsid w:val="00121F43"/>
    <w:rsid w:val="00125E08"/>
    <w:rsid w:val="001451B5"/>
    <w:rsid w:val="00160B30"/>
    <w:rsid w:val="00165F04"/>
    <w:rsid w:val="001728D4"/>
    <w:rsid w:val="00190A0B"/>
    <w:rsid w:val="00211D34"/>
    <w:rsid w:val="002305CE"/>
    <w:rsid w:val="002A40CD"/>
    <w:rsid w:val="00313D31"/>
    <w:rsid w:val="00320D28"/>
    <w:rsid w:val="003405F1"/>
    <w:rsid w:val="003538CD"/>
    <w:rsid w:val="00376705"/>
    <w:rsid w:val="003C04C2"/>
    <w:rsid w:val="003C148F"/>
    <w:rsid w:val="00402FA9"/>
    <w:rsid w:val="00444F4A"/>
    <w:rsid w:val="00491383"/>
    <w:rsid w:val="004C45F9"/>
    <w:rsid w:val="004C6B38"/>
    <w:rsid w:val="004E4C6D"/>
    <w:rsid w:val="005110EE"/>
    <w:rsid w:val="0059639A"/>
    <w:rsid w:val="00622C90"/>
    <w:rsid w:val="0063075D"/>
    <w:rsid w:val="0065579E"/>
    <w:rsid w:val="006B3D92"/>
    <w:rsid w:val="0073706A"/>
    <w:rsid w:val="00753A62"/>
    <w:rsid w:val="0076531F"/>
    <w:rsid w:val="007752B8"/>
    <w:rsid w:val="007B627F"/>
    <w:rsid w:val="007D3714"/>
    <w:rsid w:val="007D556F"/>
    <w:rsid w:val="007E4049"/>
    <w:rsid w:val="00804CAF"/>
    <w:rsid w:val="008A336D"/>
    <w:rsid w:val="008A727E"/>
    <w:rsid w:val="008D561B"/>
    <w:rsid w:val="008D6D2B"/>
    <w:rsid w:val="008E5CB4"/>
    <w:rsid w:val="009024D4"/>
    <w:rsid w:val="00925B55"/>
    <w:rsid w:val="0093726B"/>
    <w:rsid w:val="009373BA"/>
    <w:rsid w:val="00937E17"/>
    <w:rsid w:val="009E5243"/>
    <w:rsid w:val="009F659F"/>
    <w:rsid w:val="00A1794D"/>
    <w:rsid w:val="00A977A2"/>
    <w:rsid w:val="00AA5793"/>
    <w:rsid w:val="00B06211"/>
    <w:rsid w:val="00B13437"/>
    <w:rsid w:val="00B13978"/>
    <w:rsid w:val="00B205C8"/>
    <w:rsid w:val="00B865BE"/>
    <w:rsid w:val="00B96A81"/>
    <w:rsid w:val="00BB65AA"/>
    <w:rsid w:val="00BC7A70"/>
    <w:rsid w:val="00C24F92"/>
    <w:rsid w:val="00C77674"/>
    <w:rsid w:val="00C9336C"/>
    <w:rsid w:val="00DE2AFD"/>
    <w:rsid w:val="00DE3B3C"/>
    <w:rsid w:val="00E10C17"/>
    <w:rsid w:val="00E149CF"/>
    <w:rsid w:val="00E43414"/>
    <w:rsid w:val="00E718C1"/>
    <w:rsid w:val="00E857CF"/>
    <w:rsid w:val="00EA446D"/>
    <w:rsid w:val="00EB38BD"/>
    <w:rsid w:val="00EC359F"/>
    <w:rsid w:val="00F4206C"/>
    <w:rsid w:val="00F75810"/>
    <w:rsid w:val="00F9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Conta da Microsoft</cp:lastModifiedBy>
  <cp:revision>3</cp:revision>
  <cp:lastPrinted>2020-01-07T15:48:00Z</cp:lastPrinted>
  <dcterms:created xsi:type="dcterms:W3CDTF">2025-04-05T20:11:00Z</dcterms:created>
  <dcterms:modified xsi:type="dcterms:W3CDTF">2025-04-05T20:13:00Z</dcterms:modified>
</cp:coreProperties>
</file>