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E75DA" w14:textId="623794FA" w:rsidR="005110EE" w:rsidRDefault="00584432" w:rsidP="006A4EC3">
      <w:pPr>
        <w:spacing w:after="0" w:line="240" w:lineRule="auto"/>
        <w:jc w:val="both"/>
        <w:rPr>
          <w:rFonts w:ascii="Arial Narrow" w:hAnsi="Arial Narrow" w:cs="Times New Roman"/>
          <w:b/>
          <w:sz w:val="26"/>
          <w:szCs w:val="26"/>
        </w:rPr>
      </w:pPr>
      <w:r w:rsidRPr="006A4EC3">
        <w:rPr>
          <w:rFonts w:ascii="Arial Narrow" w:hAnsi="Arial Narrow" w:cs="Times New Roman"/>
          <w:b/>
          <w:sz w:val="26"/>
          <w:szCs w:val="26"/>
        </w:rPr>
        <w:t>INDICAÇÃO</w:t>
      </w:r>
      <w:r w:rsidR="005110EE" w:rsidRPr="006A4EC3">
        <w:rPr>
          <w:rFonts w:ascii="Arial Narrow" w:hAnsi="Arial Narrow" w:cs="Times New Roman"/>
          <w:b/>
          <w:sz w:val="26"/>
          <w:szCs w:val="26"/>
        </w:rPr>
        <w:t xml:space="preserve"> Nº </w:t>
      </w:r>
      <w:r w:rsidR="00443BDF" w:rsidRPr="006A4EC3">
        <w:rPr>
          <w:rFonts w:ascii="Arial Narrow" w:hAnsi="Arial Narrow" w:cs="Times New Roman"/>
          <w:b/>
          <w:sz w:val="26"/>
          <w:szCs w:val="26"/>
        </w:rPr>
        <w:t>000</w:t>
      </w:r>
      <w:r w:rsidR="003B58D7">
        <w:rPr>
          <w:rFonts w:ascii="Arial Narrow" w:hAnsi="Arial Narrow" w:cs="Times New Roman"/>
          <w:b/>
          <w:sz w:val="26"/>
          <w:szCs w:val="26"/>
        </w:rPr>
        <w:t>6</w:t>
      </w:r>
      <w:r w:rsidR="005110EE" w:rsidRPr="006A4EC3">
        <w:rPr>
          <w:rFonts w:ascii="Arial Narrow" w:hAnsi="Arial Narrow" w:cs="Times New Roman"/>
          <w:b/>
          <w:sz w:val="26"/>
          <w:szCs w:val="26"/>
        </w:rPr>
        <w:t>/</w:t>
      </w:r>
      <w:r w:rsidR="00113FD2" w:rsidRPr="006A4EC3">
        <w:rPr>
          <w:rFonts w:ascii="Arial Narrow" w:hAnsi="Arial Narrow" w:cs="Times New Roman"/>
          <w:b/>
          <w:sz w:val="26"/>
          <w:szCs w:val="26"/>
        </w:rPr>
        <w:t>202</w:t>
      </w:r>
      <w:r w:rsidR="003F2AF3" w:rsidRPr="006A4EC3">
        <w:rPr>
          <w:rFonts w:ascii="Arial Narrow" w:hAnsi="Arial Narrow" w:cs="Times New Roman"/>
          <w:b/>
          <w:sz w:val="26"/>
          <w:szCs w:val="26"/>
        </w:rPr>
        <w:t>5</w:t>
      </w:r>
    </w:p>
    <w:p w14:paraId="71CC5753" w14:textId="77777777" w:rsidR="00320319" w:rsidRPr="006A4EC3" w:rsidRDefault="00320319" w:rsidP="006A4EC3">
      <w:pPr>
        <w:spacing w:after="0" w:line="240" w:lineRule="auto"/>
        <w:jc w:val="both"/>
        <w:rPr>
          <w:rFonts w:ascii="Arial Narrow" w:hAnsi="Arial Narrow" w:cs="Times New Roman"/>
          <w:b/>
          <w:sz w:val="26"/>
          <w:szCs w:val="26"/>
        </w:rPr>
      </w:pPr>
    </w:p>
    <w:p w14:paraId="7475E2C4" w14:textId="77777777" w:rsidR="005110EE" w:rsidRPr="006A4EC3" w:rsidRDefault="00113FD2" w:rsidP="006A4EC3">
      <w:pPr>
        <w:pStyle w:val="SemEspaamento"/>
        <w:jc w:val="both"/>
        <w:rPr>
          <w:rFonts w:ascii="Arial Narrow" w:hAnsi="Arial Narrow" w:cs="Times New Roman"/>
          <w:sz w:val="26"/>
          <w:szCs w:val="26"/>
        </w:rPr>
      </w:pPr>
      <w:r w:rsidRPr="006A4EC3">
        <w:rPr>
          <w:rFonts w:ascii="Arial Narrow" w:hAnsi="Arial Narrow" w:cs="Times New Roman"/>
          <w:sz w:val="26"/>
          <w:szCs w:val="26"/>
        </w:rPr>
        <w:t>Ao</w:t>
      </w:r>
      <w:r w:rsidR="005110EE" w:rsidRPr="006A4EC3">
        <w:rPr>
          <w:rFonts w:ascii="Arial Narrow" w:hAnsi="Arial Narrow" w:cs="Times New Roman"/>
          <w:sz w:val="26"/>
          <w:szCs w:val="26"/>
        </w:rPr>
        <w:t xml:space="preserve"> Excelentíssim</w:t>
      </w:r>
      <w:r w:rsidRPr="006A4EC3">
        <w:rPr>
          <w:rFonts w:ascii="Arial Narrow" w:hAnsi="Arial Narrow" w:cs="Times New Roman"/>
          <w:sz w:val="26"/>
          <w:szCs w:val="26"/>
        </w:rPr>
        <w:t>o Senhor</w:t>
      </w:r>
    </w:p>
    <w:p w14:paraId="69897F66" w14:textId="510F16E0" w:rsidR="00113FD2" w:rsidRPr="006A4EC3" w:rsidRDefault="003F2AF3" w:rsidP="006A4EC3">
      <w:pPr>
        <w:pStyle w:val="SemEspaamento"/>
        <w:jc w:val="both"/>
        <w:rPr>
          <w:rFonts w:ascii="Arial Narrow" w:hAnsi="Arial Narrow" w:cs="Times New Roman"/>
          <w:b/>
          <w:sz w:val="26"/>
          <w:szCs w:val="26"/>
        </w:rPr>
      </w:pPr>
      <w:r w:rsidRPr="006A4EC3">
        <w:rPr>
          <w:rFonts w:ascii="Arial Narrow" w:hAnsi="Arial Narrow" w:cs="Times New Roman"/>
          <w:b/>
          <w:sz w:val="26"/>
          <w:szCs w:val="26"/>
        </w:rPr>
        <w:t>LEOMAN BATISTA MEDRADO PALHARES</w:t>
      </w:r>
    </w:p>
    <w:p w14:paraId="5AE9522E" w14:textId="77777777" w:rsidR="005110EE" w:rsidRPr="006A4EC3" w:rsidRDefault="005110EE" w:rsidP="006A4EC3">
      <w:pPr>
        <w:pStyle w:val="SemEspaamento"/>
        <w:jc w:val="both"/>
        <w:rPr>
          <w:rFonts w:ascii="Arial Narrow" w:hAnsi="Arial Narrow" w:cs="Times New Roman"/>
          <w:sz w:val="26"/>
          <w:szCs w:val="26"/>
        </w:rPr>
      </w:pPr>
      <w:r w:rsidRPr="006A4EC3">
        <w:rPr>
          <w:rFonts w:ascii="Arial Narrow" w:hAnsi="Arial Narrow" w:cs="Times New Roman"/>
          <w:sz w:val="26"/>
          <w:szCs w:val="26"/>
        </w:rPr>
        <w:t>Presidente da Câmara Municipal</w:t>
      </w:r>
    </w:p>
    <w:p w14:paraId="44029EA7" w14:textId="77777777" w:rsidR="005110EE" w:rsidRPr="006A4EC3" w:rsidRDefault="005110EE" w:rsidP="006A4EC3">
      <w:pPr>
        <w:pStyle w:val="SemEspaamento"/>
        <w:jc w:val="both"/>
        <w:rPr>
          <w:rFonts w:ascii="Arial Narrow" w:hAnsi="Arial Narrow" w:cs="Times New Roman"/>
          <w:sz w:val="26"/>
          <w:szCs w:val="26"/>
        </w:rPr>
      </w:pPr>
      <w:r w:rsidRPr="006A4EC3">
        <w:rPr>
          <w:rFonts w:ascii="Arial Narrow" w:hAnsi="Arial Narrow" w:cs="Times New Roman"/>
          <w:sz w:val="26"/>
          <w:szCs w:val="26"/>
        </w:rPr>
        <w:t>Nesta</w:t>
      </w:r>
    </w:p>
    <w:p w14:paraId="338D54BF" w14:textId="77777777" w:rsidR="005110EE" w:rsidRPr="006A4EC3" w:rsidRDefault="005110EE" w:rsidP="006A4EC3">
      <w:pPr>
        <w:pStyle w:val="SemEspaamento"/>
        <w:jc w:val="both"/>
        <w:rPr>
          <w:rFonts w:ascii="Arial Narrow" w:hAnsi="Arial Narrow" w:cs="Times New Roman"/>
          <w:sz w:val="26"/>
          <w:szCs w:val="26"/>
        </w:rPr>
      </w:pPr>
    </w:p>
    <w:p w14:paraId="4FF8E253" w14:textId="77777777" w:rsidR="005110EE" w:rsidRPr="006A4EC3" w:rsidRDefault="00113FD2" w:rsidP="006A4EC3">
      <w:pPr>
        <w:pStyle w:val="SemEspaamento"/>
        <w:ind w:firstLine="708"/>
        <w:jc w:val="both"/>
        <w:rPr>
          <w:rFonts w:ascii="Arial Narrow" w:hAnsi="Arial Narrow" w:cs="Times New Roman"/>
          <w:sz w:val="26"/>
          <w:szCs w:val="26"/>
        </w:rPr>
      </w:pPr>
      <w:r w:rsidRPr="006A4EC3">
        <w:rPr>
          <w:rFonts w:ascii="Arial Narrow" w:hAnsi="Arial Narrow" w:cs="Times New Roman"/>
          <w:sz w:val="26"/>
          <w:szCs w:val="26"/>
        </w:rPr>
        <w:t>Senhor</w:t>
      </w:r>
      <w:r w:rsidR="005110EE" w:rsidRPr="006A4EC3">
        <w:rPr>
          <w:rFonts w:ascii="Arial Narrow" w:hAnsi="Arial Narrow" w:cs="Times New Roman"/>
          <w:sz w:val="26"/>
          <w:szCs w:val="26"/>
        </w:rPr>
        <w:t xml:space="preserve"> Presidente, </w:t>
      </w:r>
    </w:p>
    <w:p w14:paraId="1A0F7A2C" w14:textId="77777777" w:rsidR="005110EE" w:rsidRPr="006A4EC3" w:rsidRDefault="005110EE" w:rsidP="006A4EC3">
      <w:pPr>
        <w:pStyle w:val="SemEspaamento"/>
        <w:jc w:val="both"/>
        <w:rPr>
          <w:rFonts w:ascii="Arial Narrow" w:hAnsi="Arial Narrow" w:cs="Times New Roman"/>
          <w:sz w:val="26"/>
          <w:szCs w:val="26"/>
        </w:rPr>
      </w:pPr>
    </w:p>
    <w:p w14:paraId="0A2D00EC" w14:textId="1A04ED0A" w:rsidR="0005415E" w:rsidRPr="006A4EC3" w:rsidRDefault="006A4EC3" w:rsidP="006A4EC3">
      <w:pPr>
        <w:pStyle w:val="SemEspaamento"/>
        <w:ind w:firstLine="708"/>
        <w:jc w:val="both"/>
        <w:rPr>
          <w:rFonts w:ascii="Arial Narrow" w:hAnsi="Arial Narrow" w:cs="Times New Roman"/>
          <w:b/>
          <w:i/>
          <w:caps/>
          <w:sz w:val="26"/>
          <w:szCs w:val="26"/>
        </w:rPr>
      </w:pPr>
      <w:r w:rsidRPr="006A4EC3">
        <w:rPr>
          <w:rFonts w:ascii="Arial Narrow" w:hAnsi="Arial Narrow" w:cs="Times New Roman"/>
          <w:sz w:val="26"/>
          <w:szCs w:val="26"/>
        </w:rPr>
        <w:t>O</w:t>
      </w:r>
      <w:r w:rsidR="00027D02" w:rsidRPr="006A4EC3">
        <w:rPr>
          <w:rFonts w:ascii="Arial Narrow" w:hAnsi="Arial Narrow" w:cs="Times New Roman"/>
          <w:sz w:val="26"/>
          <w:szCs w:val="26"/>
        </w:rPr>
        <w:t xml:space="preserve"> Vereador que este subscreve, vem respeitosamen</w:t>
      </w:r>
      <w:r w:rsidR="008D6D2B" w:rsidRPr="006A4EC3">
        <w:rPr>
          <w:rFonts w:ascii="Arial Narrow" w:hAnsi="Arial Narrow" w:cs="Times New Roman"/>
          <w:sz w:val="26"/>
          <w:szCs w:val="26"/>
        </w:rPr>
        <w:t>te requerer que, após ouvido o P</w:t>
      </w:r>
      <w:r w:rsidR="00027D02" w:rsidRPr="006A4EC3">
        <w:rPr>
          <w:rFonts w:ascii="Arial Narrow" w:hAnsi="Arial Narrow" w:cs="Times New Roman"/>
          <w:sz w:val="26"/>
          <w:szCs w:val="26"/>
        </w:rPr>
        <w:t>lenário</w:t>
      </w:r>
      <w:r w:rsidR="008D6D2B" w:rsidRPr="006A4EC3">
        <w:rPr>
          <w:rFonts w:ascii="Arial Narrow" w:hAnsi="Arial Narrow" w:cs="Times New Roman"/>
          <w:sz w:val="26"/>
          <w:szCs w:val="26"/>
        </w:rPr>
        <w:t>,</w:t>
      </w:r>
      <w:r w:rsidR="00443BDF" w:rsidRPr="006A4EC3">
        <w:rPr>
          <w:rFonts w:ascii="Arial Narrow" w:hAnsi="Arial Narrow" w:cs="Times New Roman"/>
          <w:sz w:val="26"/>
          <w:szCs w:val="26"/>
        </w:rPr>
        <w:t xml:space="preserve"> seja aprovada e encaminhada </w:t>
      </w:r>
      <w:r w:rsidR="00BF4FC6" w:rsidRPr="006A4EC3">
        <w:rPr>
          <w:rFonts w:ascii="Arial Narrow" w:hAnsi="Arial Narrow" w:cs="Times New Roman"/>
          <w:sz w:val="26"/>
          <w:szCs w:val="26"/>
        </w:rPr>
        <w:t xml:space="preserve">indicação </w:t>
      </w:r>
      <w:r w:rsidR="00443BDF" w:rsidRPr="006A4EC3">
        <w:rPr>
          <w:rFonts w:ascii="Arial Narrow" w:hAnsi="Arial Narrow" w:cs="Times New Roman"/>
          <w:sz w:val="26"/>
          <w:szCs w:val="26"/>
        </w:rPr>
        <w:t xml:space="preserve">à </w:t>
      </w:r>
      <w:r w:rsidR="00320319">
        <w:rPr>
          <w:rFonts w:ascii="Arial Narrow" w:hAnsi="Arial Narrow" w:cs="Times New Roman"/>
          <w:sz w:val="26"/>
          <w:szCs w:val="26"/>
        </w:rPr>
        <w:t>RURALTINS</w:t>
      </w:r>
      <w:r w:rsidR="003B58D7">
        <w:rPr>
          <w:rFonts w:ascii="Arial Narrow" w:hAnsi="Arial Narrow" w:cs="Times New Roman"/>
          <w:sz w:val="26"/>
          <w:szCs w:val="26"/>
        </w:rPr>
        <w:t xml:space="preserve"> e ENERGISA</w:t>
      </w:r>
      <w:r w:rsidR="003F2AF3" w:rsidRPr="006A4EC3">
        <w:rPr>
          <w:rFonts w:ascii="Arial Narrow" w:hAnsi="Arial Narrow" w:cs="Segoe UI"/>
          <w:sz w:val="26"/>
          <w:szCs w:val="26"/>
        </w:rPr>
        <w:t xml:space="preserve"> </w:t>
      </w:r>
      <w:r w:rsidR="00320319">
        <w:rPr>
          <w:rStyle w:val="Forte"/>
          <w:rFonts w:ascii="Arial Narrow" w:hAnsi="Arial Narrow" w:cs="Segoe UI"/>
          <w:caps/>
          <w:sz w:val="26"/>
          <w:szCs w:val="26"/>
        </w:rPr>
        <w:t>SOLICITANDO A instalação de</w:t>
      </w:r>
      <w:r w:rsidR="003B58D7">
        <w:rPr>
          <w:rStyle w:val="Forte"/>
          <w:rFonts w:ascii="Arial Narrow" w:hAnsi="Arial Narrow" w:cs="Segoe UI"/>
          <w:caps/>
          <w:sz w:val="26"/>
          <w:szCs w:val="26"/>
        </w:rPr>
        <w:t>S</w:t>
      </w:r>
      <w:r w:rsidR="00320319">
        <w:rPr>
          <w:rStyle w:val="Forte"/>
          <w:rFonts w:ascii="Arial Narrow" w:hAnsi="Arial Narrow" w:cs="Segoe UI"/>
          <w:caps/>
          <w:sz w:val="26"/>
          <w:szCs w:val="26"/>
        </w:rPr>
        <w:t xml:space="preserve"> escritório</w:t>
      </w:r>
      <w:r w:rsidR="003B58D7">
        <w:rPr>
          <w:rStyle w:val="Forte"/>
          <w:rFonts w:ascii="Arial Narrow" w:hAnsi="Arial Narrow" w:cs="Segoe UI"/>
          <w:caps/>
          <w:sz w:val="26"/>
          <w:szCs w:val="26"/>
        </w:rPr>
        <w:t>S</w:t>
      </w:r>
      <w:r w:rsidR="00320319">
        <w:rPr>
          <w:rStyle w:val="Forte"/>
          <w:rFonts w:ascii="Arial Narrow" w:hAnsi="Arial Narrow" w:cs="Segoe UI"/>
          <w:caps/>
          <w:sz w:val="26"/>
          <w:szCs w:val="26"/>
        </w:rPr>
        <w:t xml:space="preserve"> </w:t>
      </w:r>
      <w:r w:rsidR="003B58D7">
        <w:rPr>
          <w:rStyle w:val="Forte"/>
          <w:rFonts w:ascii="Arial Narrow" w:hAnsi="Arial Narrow" w:cs="Segoe UI"/>
          <w:caps/>
          <w:sz w:val="26"/>
          <w:szCs w:val="26"/>
        </w:rPr>
        <w:t xml:space="preserve">DE ATENDIMENTO </w:t>
      </w:r>
      <w:r w:rsidRPr="006A4EC3">
        <w:rPr>
          <w:rStyle w:val="Forte"/>
          <w:rFonts w:ascii="Arial Narrow" w:hAnsi="Arial Narrow" w:cs="Segoe UI"/>
          <w:caps/>
          <w:sz w:val="26"/>
          <w:szCs w:val="26"/>
        </w:rPr>
        <w:t xml:space="preserve">no município de Abreulândia </w:t>
      </w:r>
      <w:r w:rsidR="00320319">
        <w:rPr>
          <w:rStyle w:val="Forte"/>
          <w:rFonts w:ascii="Arial Narrow" w:hAnsi="Arial Narrow" w:cs="Segoe UI"/>
          <w:caps/>
          <w:sz w:val="26"/>
          <w:szCs w:val="26"/>
        </w:rPr>
        <w:t>–</w:t>
      </w:r>
      <w:r w:rsidRPr="006A4EC3">
        <w:rPr>
          <w:rStyle w:val="Forte"/>
          <w:rFonts w:ascii="Arial Narrow" w:hAnsi="Arial Narrow" w:cs="Segoe UI"/>
          <w:caps/>
          <w:sz w:val="26"/>
          <w:szCs w:val="26"/>
        </w:rPr>
        <w:t xml:space="preserve"> TO</w:t>
      </w:r>
      <w:r w:rsidR="00320319">
        <w:rPr>
          <w:rFonts w:ascii="Arial Narrow" w:hAnsi="Arial Narrow" w:cs="Segoe UI"/>
          <w:sz w:val="26"/>
          <w:szCs w:val="26"/>
        </w:rPr>
        <w:t>.</w:t>
      </w:r>
    </w:p>
    <w:p w14:paraId="0A78E813" w14:textId="706A0746" w:rsidR="00320319" w:rsidRPr="00320319" w:rsidRDefault="00320319" w:rsidP="00320319">
      <w:pPr>
        <w:pStyle w:val="SemEspaamento"/>
        <w:ind w:firstLine="708"/>
        <w:jc w:val="both"/>
        <w:rPr>
          <w:rFonts w:ascii="Arial Narrow" w:eastAsia="Times New Roman" w:hAnsi="Arial Narrow" w:cs="Segoe UI"/>
          <w:sz w:val="26"/>
          <w:szCs w:val="26"/>
          <w:lang w:eastAsia="pt-BR"/>
        </w:rPr>
      </w:pPr>
      <w:r w:rsidRPr="00320319">
        <w:rPr>
          <w:rFonts w:ascii="Arial Narrow" w:eastAsia="Times New Roman" w:hAnsi="Arial Narrow" w:cs="Segoe UI"/>
          <w:sz w:val="26"/>
          <w:szCs w:val="26"/>
          <w:lang w:eastAsia="pt-BR"/>
        </w:rPr>
        <w:t>A instalação de um escritório do RURALTINS em nosso município se mostra uma medida necessária, estratégica e de profundo alcance social e econômico, especialmente diante da grande quantidade de pequenos produtores rurais, agricultores familiares e assentamentos existentes em nosso território, como os P.A. Baronesa, Vargem Dourada, Barreirinho, Planta Brasil, Brejo do Campo, entre outros.</w:t>
      </w:r>
    </w:p>
    <w:p w14:paraId="52DC1D9E" w14:textId="77777777" w:rsidR="00320319" w:rsidRDefault="00320319" w:rsidP="00320319">
      <w:pPr>
        <w:pStyle w:val="SemEspaamento"/>
        <w:ind w:firstLine="708"/>
        <w:jc w:val="both"/>
        <w:rPr>
          <w:rFonts w:ascii="Arial Narrow" w:eastAsia="Times New Roman" w:hAnsi="Arial Narrow" w:cs="Segoe UI"/>
          <w:sz w:val="26"/>
          <w:szCs w:val="26"/>
          <w:lang w:eastAsia="pt-BR"/>
        </w:rPr>
      </w:pPr>
      <w:r w:rsidRPr="00320319">
        <w:rPr>
          <w:rFonts w:ascii="Arial Narrow" w:eastAsia="Times New Roman" w:hAnsi="Arial Narrow" w:cs="Segoe UI"/>
          <w:sz w:val="26"/>
          <w:szCs w:val="26"/>
          <w:lang w:eastAsia="pt-BR"/>
        </w:rPr>
        <w:t xml:space="preserve">O município de </w:t>
      </w:r>
      <w:proofErr w:type="spellStart"/>
      <w:r w:rsidRPr="00320319">
        <w:rPr>
          <w:rFonts w:ascii="Arial Narrow" w:eastAsia="Times New Roman" w:hAnsi="Arial Narrow" w:cs="Segoe UI"/>
          <w:sz w:val="26"/>
          <w:szCs w:val="26"/>
          <w:lang w:eastAsia="pt-BR"/>
        </w:rPr>
        <w:t>Abreulândia</w:t>
      </w:r>
      <w:proofErr w:type="spellEnd"/>
      <w:r w:rsidRPr="00320319">
        <w:rPr>
          <w:rFonts w:ascii="Arial Narrow" w:eastAsia="Times New Roman" w:hAnsi="Arial Narrow" w:cs="Segoe UI"/>
          <w:sz w:val="26"/>
          <w:szCs w:val="26"/>
          <w:lang w:eastAsia="pt-BR"/>
        </w:rPr>
        <w:t xml:space="preserve"> possui forte vocação agropecuária, sendo fundamental a presença institucional do RURALTINS para garantir que os produtores tenham acesso à assistência técnica, extensão rural, apoio na produção sustentável, orientação para acesso ao crédito rural (Pronaf), regularização ambiental, emissão de DAP/CAF e outras políticas públicas voltadas à agricultura familiar.</w:t>
      </w:r>
    </w:p>
    <w:p w14:paraId="03928536" w14:textId="6D3F6F0C" w:rsidR="003B58D7" w:rsidRPr="00320319" w:rsidRDefault="003B58D7" w:rsidP="00320319">
      <w:pPr>
        <w:pStyle w:val="SemEspaamento"/>
        <w:ind w:firstLine="708"/>
        <w:jc w:val="both"/>
        <w:rPr>
          <w:rFonts w:ascii="Arial Narrow" w:eastAsia="Times New Roman" w:hAnsi="Arial Narrow" w:cs="Segoe UI"/>
          <w:sz w:val="26"/>
          <w:szCs w:val="26"/>
          <w:lang w:eastAsia="pt-BR"/>
        </w:rPr>
      </w:pPr>
      <w:r>
        <w:rPr>
          <w:rFonts w:ascii="Arial Narrow" w:eastAsia="Times New Roman" w:hAnsi="Arial Narrow" w:cs="Segoe UI"/>
          <w:sz w:val="26"/>
          <w:szCs w:val="26"/>
          <w:lang w:eastAsia="pt-BR"/>
        </w:rPr>
        <w:t>Ademais, a</w:t>
      </w:r>
      <w:r w:rsidRPr="003B58D7">
        <w:rPr>
          <w:rFonts w:ascii="Arial Narrow" w:eastAsia="Times New Roman" w:hAnsi="Arial Narrow" w:cs="Segoe UI"/>
          <w:sz w:val="26"/>
          <w:szCs w:val="26"/>
          <w:lang w:eastAsia="pt-BR"/>
        </w:rPr>
        <w:t xml:space="preserve"> instalação de um escritório da concessionária de energia elétrica </w:t>
      </w:r>
      <w:r w:rsidRPr="003B58D7">
        <w:rPr>
          <w:rFonts w:ascii="Arial Narrow" w:eastAsia="Times New Roman" w:hAnsi="Arial Narrow" w:cs="Segoe UI"/>
          <w:caps/>
          <w:sz w:val="26"/>
          <w:szCs w:val="26"/>
          <w:lang w:eastAsia="pt-BR"/>
        </w:rPr>
        <w:t>Energisa</w:t>
      </w:r>
      <w:r w:rsidRPr="003B58D7">
        <w:rPr>
          <w:rFonts w:ascii="Arial Narrow" w:eastAsia="Times New Roman" w:hAnsi="Arial Narrow" w:cs="Segoe UI"/>
          <w:sz w:val="26"/>
          <w:szCs w:val="26"/>
          <w:lang w:eastAsia="pt-BR"/>
        </w:rPr>
        <w:t xml:space="preserve"> no município de </w:t>
      </w:r>
      <w:proofErr w:type="spellStart"/>
      <w:r w:rsidRPr="003B58D7">
        <w:rPr>
          <w:rFonts w:ascii="Arial Narrow" w:eastAsia="Times New Roman" w:hAnsi="Arial Narrow" w:cs="Segoe UI"/>
          <w:sz w:val="26"/>
          <w:szCs w:val="26"/>
          <w:lang w:eastAsia="pt-BR"/>
        </w:rPr>
        <w:t>Abreulândia</w:t>
      </w:r>
      <w:proofErr w:type="spellEnd"/>
      <w:r w:rsidRPr="003B58D7">
        <w:rPr>
          <w:rFonts w:ascii="Arial Narrow" w:eastAsia="Times New Roman" w:hAnsi="Arial Narrow" w:cs="Segoe UI"/>
          <w:sz w:val="26"/>
          <w:szCs w:val="26"/>
          <w:lang w:eastAsia="pt-BR"/>
        </w:rPr>
        <w:t xml:space="preserve"> é medida de extrema relevância para garantir maior comodidade e acesso facilitado aos serviços essenciais prestados à população. Atualmente, os consumidores são obrigados a se deslocar até o município vizinho de Divinópolis para resolver questões como solicitações, reclamações, renegociações, transferências de titularidade e outros atendimentos, o que gera custos adicionais, perda de tempo e transtornos, especialmente para idosos, pessoas com deficiência e moradores da zona rural. Com um posto de atendimento local, será possível oferecer um serviço mais ágil, humanizado e próximo da comunidade, fortalecendo a relação entre a concessionária e seus usuários, além de contribuir para o desenvolvimento e valorização do nosso município.</w:t>
      </w:r>
    </w:p>
    <w:p w14:paraId="628F64A3" w14:textId="48967049" w:rsidR="00443BDF" w:rsidRDefault="003B58D7" w:rsidP="00320319">
      <w:pPr>
        <w:pStyle w:val="SemEspaamento"/>
        <w:ind w:firstLine="708"/>
        <w:jc w:val="both"/>
        <w:rPr>
          <w:rFonts w:ascii="Arial Narrow" w:eastAsia="Times New Roman" w:hAnsi="Arial Narrow" w:cs="Segoe UI"/>
          <w:sz w:val="26"/>
          <w:szCs w:val="26"/>
          <w:lang w:eastAsia="pt-BR"/>
        </w:rPr>
      </w:pPr>
      <w:r>
        <w:rPr>
          <w:rFonts w:ascii="Arial Narrow" w:eastAsia="Times New Roman" w:hAnsi="Arial Narrow" w:cs="Segoe UI"/>
          <w:sz w:val="26"/>
          <w:szCs w:val="26"/>
          <w:lang w:eastAsia="pt-BR"/>
        </w:rPr>
        <w:t xml:space="preserve">Cumpre consignar que pedidos similares já foram feitos anteriormente, sem respostas pertinentes, de forma que é apresentada nova indicação para que seja avaliada pela empresa concessionária de energia elétrica Energisa e pelo Governo do Estado do Tocantins, através do </w:t>
      </w:r>
      <w:proofErr w:type="spellStart"/>
      <w:r>
        <w:rPr>
          <w:rFonts w:ascii="Arial Narrow" w:eastAsia="Times New Roman" w:hAnsi="Arial Narrow" w:cs="Segoe UI"/>
          <w:sz w:val="26"/>
          <w:szCs w:val="26"/>
          <w:lang w:eastAsia="pt-BR"/>
        </w:rPr>
        <w:t>Ruraltins</w:t>
      </w:r>
      <w:proofErr w:type="spellEnd"/>
      <w:r>
        <w:rPr>
          <w:rFonts w:ascii="Arial Narrow" w:eastAsia="Times New Roman" w:hAnsi="Arial Narrow" w:cs="Segoe UI"/>
          <w:sz w:val="26"/>
          <w:szCs w:val="26"/>
          <w:lang w:eastAsia="pt-BR"/>
        </w:rPr>
        <w:t>.</w:t>
      </w:r>
    </w:p>
    <w:p w14:paraId="35E7F0BE" w14:textId="447E9EE7" w:rsidR="005110EE" w:rsidRPr="006A4EC3" w:rsidRDefault="005110EE" w:rsidP="006A4EC3">
      <w:pPr>
        <w:pStyle w:val="SemEspaamento"/>
        <w:ind w:firstLine="708"/>
        <w:jc w:val="center"/>
        <w:rPr>
          <w:rFonts w:ascii="Arial Narrow" w:hAnsi="Arial Narrow" w:cs="Times New Roman"/>
          <w:sz w:val="26"/>
          <w:szCs w:val="26"/>
        </w:rPr>
      </w:pPr>
      <w:r w:rsidRPr="006A4EC3">
        <w:rPr>
          <w:rFonts w:ascii="Arial Narrow" w:hAnsi="Arial Narrow" w:cs="Times New Roman"/>
          <w:sz w:val="26"/>
          <w:szCs w:val="26"/>
        </w:rPr>
        <w:t xml:space="preserve">Plenário da Câmara Municipal de </w:t>
      </w:r>
      <w:proofErr w:type="spellStart"/>
      <w:r w:rsidRPr="006A4EC3">
        <w:rPr>
          <w:rFonts w:ascii="Arial Narrow" w:hAnsi="Arial Narrow" w:cs="Times New Roman"/>
          <w:sz w:val="26"/>
          <w:szCs w:val="26"/>
        </w:rPr>
        <w:t>Abreulândia</w:t>
      </w:r>
      <w:proofErr w:type="spellEnd"/>
      <w:r w:rsidRPr="006A4EC3">
        <w:rPr>
          <w:rFonts w:ascii="Arial Narrow" w:hAnsi="Arial Narrow" w:cs="Times New Roman"/>
          <w:sz w:val="26"/>
          <w:szCs w:val="26"/>
        </w:rPr>
        <w:t xml:space="preserve"> - TO, aos </w:t>
      </w:r>
      <w:r w:rsidR="003B58D7">
        <w:rPr>
          <w:rFonts w:ascii="Arial Narrow" w:hAnsi="Arial Narrow" w:cs="Times New Roman"/>
          <w:sz w:val="26"/>
          <w:szCs w:val="26"/>
        </w:rPr>
        <w:t>11</w:t>
      </w:r>
      <w:r w:rsidR="00165F04" w:rsidRPr="006A4EC3">
        <w:rPr>
          <w:rFonts w:ascii="Arial Narrow" w:hAnsi="Arial Narrow" w:cs="Times New Roman"/>
          <w:sz w:val="26"/>
          <w:szCs w:val="26"/>
        </w:rPr>
        <w:t xml:space="preserve"> </w:t>
      </w:r>
      <w:r w:rsidR="009373BA" w:rsidRPr="006A4EC3">
        <w:rPr>
          <w:rFonts w:ascii="Arial Narrow" w:hAnsi="Arial Narrow" w:cs="Times New Roman"/>
          <w:sz w:val="26"/>
          <w:szCs w:val="26"/>
        </w:rPr>
        <w:t>d</w:t>
      </w:r>
      <w:r w:rsidR="0005415E" w:rsidRPr="006A4EC3">
        <w:rPr>
          <w:rFonts w:ascii="Arial Narrow" w:hAnsi="Arial Narrow" w:cs="Times New Roman"/>
          <w:sz w:val="26"/>
          <w:szCs w:val="26"/>
        </w:rPr>
        <w:t xml:space="preserve">ias </w:t>
      </w:r>
      <w:r w:rsidR="00B06211" w:rsidRPr="006A4EC3">
        <w:rPr>
          <w:rFonts w:ascii="Arial Narrow" w:hAnsi="Arial Narrow" w:cs="Times New Roman"/>
          <w:sz w:val="26"/>
          <w:szCs w:val="26"/>
        </w:rPr>
        <w:t xml:space="preserve">de </w:t>
      </w:r>
      <w:r w:rsidR="008C606E">
        <w:rPr>
          <w:rFonts w:ascii="Arial Narrow" w:hAnsi="Arial Narrow" w:cs="Times New Roman"/>
          <w:sz w:val="26"/>
          <w:szCs w:val="26"/>
        </w:rPr>
        <w:t>agosto</w:t>
      </w:r>
      <w:r w:rsidR="00113FD2" w:rsidRPr="006A4EC3">
        <w:rPr>
          <w:rFonts w:ascii="Arial Narrow" w:hAnsi="Arial Narrow" w:cs="Times New Roman"/>
          <w:sz w:val="26"/>
          <w:szCs w:val="26"/>
        </w:rPr>
        <w:t xml:space="preserve"> de </w:t>
      </w:r>
      <w:proofErr w:type="gramStart"/>
      <w:r w:rsidR="003F2AF3" w:rsidRPr="006A4EC3">
        <w:rPr>
          <w:rFonts w:ascii="Arial Narrow" w:hAnsi="Arial Narrow" w:cs="Times New Roman"/>
          <w:sz w:val="26"/>
          <w:szCs w:val="26"/>
        </w:rPr>
        <w:t>2025</w:t>
      </w:r>
      <w:proofErr w:type="gramEnd"/>
    </w:p>
    <w:p w14:paraId="4F7E3F2D" w14:textId="77777777" w:rsidR="003F2AF3" w:rsidRDefault="003F2AF3" w:rsidP="006A4EC3">
      <w:pPr>
        <w:pStyle w:val="SemEspaamento"/>
        <w:ind w:firstLine="708"/>
        <w:jc w:val="center"/>
        <w:rPr>
          <w:rFonts w:ascii="Arial Narrow" w:hAnsi="Arial Narrow" w:cs="Times New Roman"/>
          <w:sz w:val="26"/>
          <w:szCs w:val="26"/>
        </w:rPr>
      </w:pPr>
    </w:p>
    <w:p w14:paraId="724B0CC8" w14:textId="77777777" w:rsidR="00320319" w:rsidRDefault="00320319" w:rsidP="006A4EC3">
      <w:pPr>
        <w:pStyle w:val="SemEspaamento"/>
        <w:ind w:firstLine="708"/>
        <w:jc w:val="center"/>
        <w:rPr>
          <w:rFonts w:ascii="Arial Narrow" w:hAnsi="Arial Narrow" w:cs="Times New Roman"/>
          <w:b/>
          <w:i/>
          <w:sz w:val="26"/>
          <w:szCs w:val="26"/>
        </w:rPr>
      </w:pPr>
    </w:p>
    <w:p w14:paraId="606F942E" w14:textId="24225217" w:rsidR="001A5E9F" w:rsidRDefault="00320319" w:rsidP="006A4EC3">
      <w:pPr>
        <w:pStyle w:val="SemEspaamento"/>
        <w:ind w:firstLine="708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DINAMILTOM </w:t>
      </w:r>
      <w:r w:rsidR="008C606E">
        <w:rPr>
          <w:rFonts w:ascii="Arial Narrow" w:hAnsi="Arial Narrow" w:cs="Times New Roman"/>
          <w:b/>
          <w:sz w:val="26"/>
          <w:szCs w:val="26"/>
        </w:rPr>
        <w:t>DA SILVA LIMA</w:t>
      </w:r>
      <w:bookmarkStart w:id="0" w:name="_GoBack"/>
      <w:bookmarkEnd w:id="0"/>
    </w:p>
    <w:p w14:paraId="33949A87" w14:textId="7A088397" w:rsidR="001A5E9F" w:rsidRPr="001A5E9F" w:rsidRDefault="001A5E9F" w:rsidP="006A4EC3">
      <w:pPr>
        <w:pStyle w:val="SemEspaamento"/>
        <w:ind w:firstLine="708"/>
        <w:jc w:val="center"/>
        <w:rPr>
          <w:rFonts w:ascii="Arial Narrow" w:hAnsi="Arial Narrow" w:cs="Times New Roman"/>
          <w:i/>
          <w:sz w:val="26"/>
          <w:szCs w:val="26"/>
        </w:rPr>
      </w:pPr>
      <w:r>
        <w:rPr>
          <w:rFonts w:ascii="Arial Narrow" w:hAnsi="Arial Narrow" w:cs="Times New Roman"/>
          <w:b/>
          <w:i/>
          <w:sz w:val="26"/>
          <w:szCs w:val="26"/>
        </w:rPr>
        <w:t>Vereador</w:t>
      </w:r>
    </w:p>
    <w:sectPr w:rsidR="001A5E9F" w:rsidRPr="001A5E9F" w:rsidSect="0076531F">
      <w:headerReference w:type="default" r:id="rId8"/>
      <w:footerReference w:type="even" r:id="rId9"/>
      <w:footerReference w:type="default" r:id="rId10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63B81" w14:textId="77777777" w:rsidR="00065330" w:rsidRDefault="00065330" w:rsidP="009F659F">
      <w:pPr>
        <w:spacing w:after="0" w:line="240" w:lineRule="auto"/>
      </w:pPr>
      <w:r>
        <w:separator/>
      </w:r>
    </w:p>
  </w:endnote>
  <w:endnote w:type="continuationSeparator" w:id="0">
    <w:p w14:paraId="53C15580" w14:textId="77777777" w:rsidR="00065330" w:rsidRDefault="00065330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7F4AA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E2D94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73C77249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45784D89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334353B7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BD21B" w14:textId="77777777" w:rsidR="00065330" w:rsidRDefault="00065330" w:rsidP="009F659F">
      <w:pPr>
        <w:spacing w:after="0" w:line="240" w:lineRule="auto"/>
      </w:pPr>
      <w:r>
        <w:separator/>
      </w:r>
    </w:p>
  </w:footnote>
  <w:footnote w:type="continuationSeparator" w:id="0">
    <w:p w14:paraId="39A300FC" w14:textId="77777777" w:rsidR="00065330" w:rsidRDefault="00065330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E8FAF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F0DFE" wp14:editId="7378A61B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715B297A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515325BB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7DDB4CDF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61211453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9F"/>
    <w:rsid w:val="00017B48"/>
    <w:rsid w:val="00025DF6"/>
    <w:rsid w:val="00027D02"/>
    <w:rsid w:val="0005415E"/>
    <w:rsid w:val="00065330"/>
    <w:rsid w:val="00082EDE"/>
    <w:rsid w:val="000A0AF5"/>
    <w:rsid w:val="000E1755"/>
    <w:rsid w:val="00113FD2"/>
    <w:rsid w:val="00165F04"/>
    <w:rsid w:val="001728D4"/>
    <w:rsid w:val="001A5E9F"/>
    <w:rsid w:val="001D7C59"/>
    <w:rsid w:val="001F02EF"/>
    <w:rsid w:val="002305CE"/>
    <w:rsid w:val="002461BF"/>
    <w:rsid w:val="00320319"/>
    <w:rsid w:val="00356CDC"/>
    <w:rsid w:val="00376705"/>
    <w:rsid w:val="00394905"/>
    <w:rsid w:val="00397811"/>
    <w:rsid w:val="003B58D7"/>
    <w:rsid w:val="003F2AF3"/>
    <w:rsid w:val="00422B59"/>
    <w:rsid w:val="00443BDF"/>
    <w:rsid w:val="004A6B82"/>
    <w:rsid w:val="004B6C0C"/>
    <w:rsid w:val="00504402"/>
    <w:rsid w:val="005110EE"/>
    <w:rsid w:val="005142FA"/>
    <w:rsid w:val="00542D90"/>
    <w:rsid w:val="005753DD"/>
    <w:rsid w:val="00584432"/>
    <w:rsid w:val="005A1F24"/>
    <w:rsid w:val="006541C4"/>
    <w:rsid w:val="006A32B0"/>
    <w:rsid w:val="006A4EC3"/>
    <w:rsid w:val="006B3D92"/>
    <w:rsid w:val="0076531F"/>
    <w:rsid w:val="007B627F"/>
    <w:rsid w:val="007C7305"/>
    <w:rsid w:val="007D556F"/>
    <w:rsid w:val="00804CAF"/>
    <w:rsid w:val="008172A8"/>
    <w:rsid w:val="008772C0"/>
    <w:rsid w:val="008C606E"/>
    <w:rsid w:val="008D6D2B"/>
    <w:rsid w:val="008E1108"/>
    <w:rsid w:val="008F5FC0"/>
    <w:rsid w:val="009373BA"/>
    <w:rsid w:val="00996F9D"/>
    <w:rsid w:val="009E4ACF"/>
    <w:rsid w:val="009F659F"/>
    <w:rsid w:val="00A071DC"/>
    <w:rsid w:val="00A173A2"/>
    <w:rsid w:val="00A217EF"/>
    <w:rsid w:val="00A72FB3"/>
    <w:rsid w:val="00AA5793"/>
    <w:rsid w:val="00AC4510"/>
    <w:rsid w:val="00AF2B55"/>
    <w:rsid w:val="00B06211"/>
    <w:rsid w:val="00B12249"/>
    <w:rsid w:val="00BF4FC6"/>
    <w:rsid w:val="00C03C85"/>
    <w:rsid w:val="00C32C59"/>
    <w:rsid w:val="00C332C3"/>
    <w:rsid w:val="00C77674"/>
    <w:rsid w:val="00CB669C"/>
    <w:rsid w:val="00CB70FB"/>
    <w:rsid w:val="00D201D0"/>
    <w:rsid w:val="00D840D2"/>
    <w:rsid w:val="00D871FC"/>
    <w:rsid w:val="00DC461B"/>
    <w:rsid w:val="00DE3B3C"/>
    <w:rsid w:val="00DF4076"/>
    <w:rsid w:val="00E718C1"/>
    <w:rsid w:val="00E72AE7"/>
    <w:rsid w:val="00EA15E9"/>
    <w:rsid w:val="00EB38BD"/>
    <w:rsid w:val="00EC359F"/>
    <w:rsid w:val="00EC5FE1"/>
    <w:rsid w:val="00F07B5E"/>
    <w:rsid w:val="00F4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C9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3F2A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3F2A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 MUNICIPAL</cp:lastModifiedBy>
  <cp:revision>3</cp:revision>
  <cp:lastPrinted>2020-01-07T15:48:00Z</cp:lastPrinted>
  <dcterms:created xsi:type="dcterms:W3CDTF">2025-08-08T19:53:00Z</dcterms:created>
  <dcterms:modified xsi:type="dcterms:W3CDTF">2025-08-18T17:42:00Z</dcterms:modified>
</cp:coreProperties>
</file>