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13FE" w14:textId="45D7D427" w:rsidR="005110EE" w:rsidRPr="001C22F6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1C22F6">
        <w:rPr>
          <w:rFonts w:cs="Times New Roman"/>
          <w:b/>
          <w:bCs/>
          <w:sz w:val="26"/>
          <w:szCs w:val="26"/>
        </w:rPr>
        <w:t xml:space="preserve">REQUERIMENTO Nº </w:t>
      </w:r>
      <w:r w:rsidR="00147919" w:rsidRPr="001C22F6">
        <w:rPr>
          <w:rFonts w:cs="Times New Roman"/>
          <w:b/>
          <w:bCs/>
          <w:sz w:val="26"/>
          <w:szCs w:val="26"/>
        </w:rPr>
        <w:t>001</w:t>
      </w:r>
      <w:r w:rsidR="00F97166">
        <w:rPr>
          <w:rFonts w:cs="Times New Roman"/>
          <w:b/>
          <w:bCs/>
          <w:sz w:val="26"/>
          <w:szCs w:val="26"/>
        </w:rPr>
        <w:t>35</w:t>
      </w:r>
      <w:r w:rsidRPr="001C22F6">
        <w:rPr>
          <w:rFonts w:cs="Times New Roman"/>
          <w:b/>
          <w:bCs/>
          <w:sz w:val="26"/>
          <w:szCs w:val="26"/>
        </w:rPr>
        <w:t>/</w:t>
      </w:r>
      <w:r w:rsidR="00160B30" w:rsidRPr="001C22F6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1C22F6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Ao</w:t>
      </w:r>
      <w:r w:rsidR="005110EE" w:rsidRPr="001C22F6">
        <w:rPr>
          <w:rFonts w:cs="Times New Roman"/>
          <w:sz w:val="26"/>
          <w:szCs w:val="26"/>
        </w:rPr>
        <w:t xml:space="preserve"> Excelentíssim</w:t>
      </w:r>
      <w:r w:rsidRPr="001C22F6">
        <w:rPr>
          <w:rFonts w:cs="Times New Roman"/>
          <w:sz w:val="26"/>
          <w:szCs w:val="26"/>
        </w:rPr>
        <w:t>o Senhor</w:t>
      </w:r>
    </w:p>
    <w:p w14:paraId="5DBDF800" w14:textId="2E90BCDC" w:rsidR="00113FD2" w:rsidRPr="001C22F6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1C22F6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Nesta</w:t>
      </w:r>
    </w:p>
    <w:p w14:paraId="09D432F2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1C22F6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>Senhor</w:t>
      </w:r>
      <w:r w:rsidR="005110EE" w:rsidRPr="001C22F6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1C22F6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5E97A9D7" w:rsidR="00031000" w:rsidRPr="001C22F6" w:rsidRDefault="00031000" w:rsidP="00147919">
      <w:pPr>
        <w:spacing w:after="0"/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1C22F6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após ouvido o plenário seja aprovada e encaminhada ao Poder Executivo </w:t>
      </w:r>
      <w:r w:rsidRPr="001C22F6">
        <w:rPr>
          <w:rFonts w:cs="Times New Roman"/>
          <w:b/>
          <w:bCs/>
          <w:i/>
          <w:iCs/>
          <w:caps/>
          <w:sz w:val="26"/>
          <w:szCs w:val="26"/>
        </w:rPr>
        <w:t xml:space="preserve">solicitação </w:t>
      </w:r>
      <w:r w:rsidR="00D104A8" w:rsidRPr="00D104A8">
        <w:rPr>
          <w:rFonts w:cs="Times New Roman"/>
          <w:b/>
          <w:bCs/>
          <w:i/>
          <w:iCs/>
          <w:caps/>
          <w:sz w:val="26"/>
          <w:szCs w:val="26"/>
        </w:rPr>
        <w:t>da Reabertura da Feira Coberta Municipal e Disponibilização de Transporte aos Produtores Rurais</w:t>
      </w:r>
    </w:p>
    <w:p w14:paraId="636A67AE" w14:textId="77777777" w:rsidR="00D104A8" w:rsidRPr="00D104A8" w:rsidRDefault="00D104A8" w:rsidP="00D104A8">
      <w:pPr>
        <w:pStyle w:val="SemEspaamento"/>
        <w:ind w:firstLine="708"/>
        <w:jc w:val="both"/>
        <w:rPr>
          <w:sz w:val="26"/>
          <w:szCs w:val="26"/>
        </w:rPr>
      </w:pPr>
      <w:r w:rsidRPr="00D104A8">
        <w:rPr>
          <w:sz w:val="26"/>
          <w:szCs w:val="26"/>
        </w:rPr>
        <w:t>A Feira Coberta sempre desempenhou papel essencial na economia local, fortalecendo a agricultura familiar, incentivando o consumo de produtos orgânicos e artesanais, além de promover o encontro entre comunidade, cultura e comércio. Entretanto, encontra-se desativada há algum tempo, o que tem provocado prejuízos aos pequenos produtores, aos consumidores e à dinâmica econômica do município.</w:t>
      </w:r>
    </w:p>
    <w:p w14:paraId="04186B9C" w14:textId="77777777" w:rsidR="00D104A8" w:rsidRPr="00D104A8" w:rsidRDefault="00D104A8" w:rsidP="00D104A8">
      <w:pPr>
        <w:pStyle w:val="SemEspaamento"/>
        <w:ind w:firstLine="708"/>
        <w:jc w:val="both"/>
        <w:rPr>
          <w:sz w:val="26"/>
          <w:szCs w:val="26"/>
        </w:rPr>
      </w:pPr>
      <w:r w:rsidRPr="00D104A8">
        <w:rPr>
          <w:sz w:val="26"/>
          <w:szCs w:val="26"/>
        </w:rPr>
        <w:t>Além disso, muitos agricultores da zona rural enfrentam grandes dificuldades de transporte para trazer seus produtos até a cidade, o que inviabiliza sua participação na feira e diminui a oferta de alimentos frescos para a população urbana. A disponibilização de um ônibus ou veículo apropriado é medida de inclusão social, incentivo à agricultura familiar e fortalecimento da economia local.</w:t>
      </w:r>
    </w:p>
    <w:p w14:paraId="37E4FAA4" w14:textId="77777777" w:rsidR="00D104A8" w:rsidRPr="00D104A8" w:rsidRDefault="00D104A8" w:rsidP="00D104A8">
      <w:pPr>
        <w:pStyle w:val="SemEspaamento"/>
        <w:ind w:firstLine="708"/>
        <w:jc w:val="both"/>
        <w:rPr>
          <w:sz w:val="26"/>
          <w:szCs w:val="26"/>
        </w:rPr>
      </w:pPr>
      <w:r w:rsidRPr="00D104A8">
        <w:rPr>
          <w:sz w:val="26"/>
          <w:szCs w:val="26"/>
        </w:rPr>
        <w:t>Ressalta-se que ações como esta são praticadas com sucesso em outros municípios do Tocantins, fortalecendo a permanência das famílias no campo, aumentando a renda e dando visibilidade aos produtos produzidos em nossa terra.</w:t>
      </w:r>
    </w:p>
    <w:p w14:paraId="66703D8B" w14:textId="77777777" w:rsidR="00D104A8" w:rsidRPr="00D104A8" w:rsidRDefault="00D104A8" w:rsidP="00D104A8">
      <w:pPr>
        <w:pStyle w:val="SemEspaamento"/>
        <w:ind w:firstLine="708"/>
        <w:jc w:val="both"/>
        <w:rPr>
          <w:sz w:val="26"/>
          <w:szCs w:val="26"/>
        </w:rPr>
      </w:pPr>
      <w:r w:rsidRPr="00D104A8">
        <w:rPr>
          <w:sz w:val="26"/>
          <w:szCs w:val="26"/>
        </w:rPr>
        <w:t>Diante do exposto, solicita-se o apoio dos nobres pares para aprovação deste Requerimento, encaminhando-se ao Chefe do Poder Executivo para as providências cabíveis.</w:t>
      </w:r>
    </w:p>
    <w:p w14:paraId="4B8F9569" w14:textId="77777777" w:rsidR="0000135C" w:rsidRDefault="0000135C" w:rsidP="008E5CB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</w:p>
    <w:p w14:paraId="19867CBC" w14:textId="77777777" w:rsidR="005110EE" w:rsidRPr="001C22F6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1C22F6">
        <w:rPr>
          <w:rFonts w:cs="Times New Roman"/>
          <w:sz w:val="26"/>
          <w:szCs w:val="26"/>
        </w:rPr>
        <w:t>Abreulândia</w:t>
      </w:r>
      <w:proofErr w:type="spellEnd"/>
      <w:r w:rsidRPr="001C22F6">
        <w:rPr>
          <w:rFonts w:cs="Times New Roman"/>
          <w:sz w:val="26"/>
          <w:szCs w:val="26"/>
        </w:rPr>
        <w:t xml:space="preserve"> - TO, </w:t>
      </w:r>
    </w:p>
    <w:p w14:paraId="576BEED8" w14:textId="2BC5FBB7" w:rsidR="005110EE" w:rsidRPr="001C22F6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1C22F6">
        <w:rPr>
          <w:rFonts w:cs="Times New Roman"/>
          <w:sz w:val="26"/>
          <w:szCs w:val="26"/>
        </w:rPr>
        <w:t xml:space="preserve">aos </w:t>
      </w:r>
      <w:r w:rsidR="00F97166">
        <w:rPr>
          <w:rFonts w:cs="Times New Roman"/>
          <w:sz w:val="26"/>
          <w:szCs w:val="26"/>
        </w:rPr>
        <w:t>27</w:t>
      </w:r>
      <w:r w:rsidR="00165F04" w:rsidRPr="001C22F6">
        <w:rPr>
          <w:rFonts w:cs="Times New Roman"/>
          <w:sz w:val="26"/>
          <w:szCs w:val="26"/>
        </w:rPr>
        <w:t xml:space="preserve"> </w:t>
      </w:r>
      <w:r w:rsidR="009373BA" w:rsidRPr="001C22F6">
        <w:rPr>
          <w:rFonts w:cs="Times New Roman"/>
          <w:sz w:val="26"/>
          <w:szCs w:val="26"/>
        </w:rPr>
        <w:t>d</w:t>
      </w:r>
      <w:r w:rsidR="00B06211" w:rsidRPr="001C22F6">
        <w:rPr>
          <w:rFonts w:cs="Times New Roman"/>
          <w:sz w:val="26"/>
          <w:szCs w:val="26"/>
        </w:rPr>
        <w:t xml:space="preserve">ias do mês de </w:t>
      </w:r>
      <w:r w:rsidR="00F97166">
        <w:rPr>
          <w:rFonts w:cs="Times New Roman"/>
          <w:sz w:val="26"/>
          <w:szCs w:val="26"/>
        </w:rPr>
        <w:t>outubro</w:t>
      </w:r>
      <w:r w:rsidR="00113FD2" w:rsidRPr="001C22F6">
        <w:rPr>
          <w:rFonts w:cs="Times New Roman"/>
          <w:sz w:val="26"/>
          <w:szCs w:val="26"/>
        </w:rPr>
        <w:t xml:space="preserve"> de </w:t>
      </w:r>
      <w:r w:rsidR="00160B30" w:rsidRPr="001C22F6">
        <w:rPr>
          <w:rFonts w:cs="Times New Roman"/>
          <w:sz w:val="26"/>
          <w:szCs w:val="26"/>
        </w:rPr>
        <w:t>2025</w:t>
      </w:r>
    </w:p>
    <w:p w14:paraId="62B6B74C" w14:textId="77777777" w:rsidR="009373BA" w:rsidRPr="001C22F6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06107AD4" w14:textId="77777777" w:rsidR="00200BD5" w:rsidRPr="001C22F6" w:rsidRDefault="00200BD5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1C22F6" w:rsidRDefault="00444F4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4AAF749D" w:rsidR="00085219" w:rsidRPr="001C22F6" w:rsidRDefault="006D4C5C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 w:rsidRPr="001C22F6">
        <w:rPr>
          <w:rFonts w:cs="Times New Roman"/>
          <w:b/>
          <w:iCs/>
          <w:sz w:val="26"/>
          <w:szCs w:val="26"/>
        </w:rPr>
        <w:t>ELDISON CUNHA</w:t>
      </w:r>
    </w:p>
    <w:p w14:paraId="4DE72C3F" w14:textId="07F0E53D" w:rsidR="00085219" w:rsidRPr="001C22F6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1C22F6">
        <w:rPr>
          <w:rFonts w:cs="Times New Roman"/>
          <w:b/>
          <w:i/>
          <w:sz w:val="26"/>
          <w:szCs w:val="26"/>
        </w:rPr>
        <w:t>Vereador</w:t>
      </w:r>
    </w:p>
    <w:p w14:paraId="48197570" w14:textId="77777777" w:rsidR="006D4C5C" w:rsidRPr="001C22F6" w:rsidRDefault="006D4C5C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</w:p>
    <w:p w14:paraId="720F507E" w14:textId="77777777" w:rsidR="00EB38BD" w:rsidRPr="001C22F6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1C22F6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CEE4" w14:textId="77777777" w:rsidR="007D612C" w:rsidRDefault="007D612C" w:rsidP="009F659F">
      <w:pPr>
        <w:spacing w:after="0" w:line="240" w:lineRule="auto"/>
      </w:pPr>
      <w:r>
        <w:separator/>
      </w:r>
    </w:p>
  </w:endnote>
  <w:endnote w:type="continuationSeparator" w:id="0">
    <w:p w14:paraId="781F2872" w14:textId="77777777" w:rsidR="007D612C" w:rsidRDefault="007D612C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1BE15" w14:textId="77777777" w:rsidR="007D612C" w:rsidRDefault="007D612C" w:rsidP="009F659F">
      <w:pPr>
        <w:spacing w:after="0" w:line="240" w:lineRule="auto"/>
      </w:pPr>
      <w:r>
        <w:separator/>
      </w:r>
    </w:p>
  </w:footnote>
  <w:footnote w:type="continuationSeparator" w:id="0">
    <w:p w14:paraId="76FA3685" w14:textId="77777777" w:rsidR="007D612C" w:rsidRDefault="007D612C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6330E5"/>
    <w:multiLevelType w:val="multilevel"/>
    <w:tmpl w:val="F3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4995139">
    <w:abstractNumId w:val="2"/>
  </w:num>
  <w:num w:numId="2" w16cid:durableId="725684963">
    <w:abstractNumId w:val="0"/>
  </w:num>
  <w:num w:numId="3" w16cid:durableId="211163592">
    <w:abstractNumId w:val="1"/>
  </w:num>
  <w:num w:numId="4" w16cid:durableId="434205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9F"/>
    <w:rsid w:val="0000135C"/>
    <w:rsid w:val="00017B48"/>
    <w:rsid w:val="00027D02"/>
    <w:rsid w:val="00031000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47919"/>
    <w:rsid w:val="00160B30"/>
    <w:rsid w:val="00165F04"/>
    <w:rsid w:val="001728D4"/>
    <w:rsid w:val="00173634"/>
    <w:rsid w:val="00190A0B"/>
    <w:rsid w:val="001C22F6"/>
    <w:rsid w:val="00200BD5"/>
    <w:rsid w:val="00211D34"/>
    <w:rsid w:val="002257EE"/>
    <w:rsid w:val="002305CE"/>
    <w:rsid w:val="002A0F30"/>
    <w:rsid w:val="002A40CD"/>
    <w:rsid w:val="002B31F0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57E50"/>
    <w:rsid w:val="00491383"/>
    <w:rsid w:val="004C45F9"/>
    <w:rsid w:val="005110EE"/>
    <w:rsid w:val="00514EEF"/>
    <w:rsid w:val="0059639A"/>
    <w:rsid w:val="0063075D"/>
    <w:rsid w:val="0065579E"/>
    <w:rsid w:val="006B3D92"/>
    <w:rsid w:val="006D4C5C"/>
    <w:rsid w:val="0073706A"/>
    <w:rsid w:val="0076531F"/>
    <w:rsid w:val="00776A20"/>
    <w:rsid w:val="007A40FE"/>
    <w:rsid w:val="007B627F"/>
    <w:rsid w:val="007D3714"/>
    <w:rsid w:val="007D556F"/>
    <w:rsid w:val="007D612C"/>
    <w:rsid w:val="007E2FC7"/>
    <w:rsid w:val="007E4049"/>
    <w:rsid w:val="00804CAF"/>
    <w:rsid w:val="0083130D"/>
    <w:rsid w:val="008A229E"/>
    <w:rsid w:val="008A25DD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71CF2"/>
    <w:rsid w:val="00971D34"/>
    <w:rsid w:val="009B711F"/>
    <w:rsid w:val="009E5243"/>
    <w:rsid w:val="009F659F"/>
    <w:rsid w:val="00A01B1A"/>
    <w:rsid w:val="00A1794D"/>
    <w:rsid w:val="00A3676F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104A8"/>
    <w:rsid w:val="00DA632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93C12"/>
    <w:rsid w:val="00F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Fernando Milhomem Martins</cp:lastModifiedBy>
  <cp:revision>2</cp:revision>
  <cp:lastPrinted>2020-01-07T15:48:00Z</cp:lastPrinted>
  <dcterms:created xsi:type="dcterms:W3CDTF">2025-10-27T11:19:00Z</dcterms:created>
  <dcterms:modified xsi:type="dcterms:W3CDTF">2025-10-27T11:19:00Z</dcterms:modified>
</cp:coreProperties>
</file>