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51BC1105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2717A8">
        <w:rPr>
          <w:rFonts w:ascii="Arial" w:hAnsi="Arial" w:cs="Arial"/>
          <w:b/>
          <w:bCs/>
          <w:sz w:val="24"/>
          <w:szCs w:val="24"/>
        </w:rPr>
        <w:t>70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37022A">
      <w:pPr>
        <w:rPr>
          <w:rFonts w:ascii="Arial" w:hAnsi="Arial" w:cs="Arial"/>
          <w:sz w:val="24"/>
          <w:szCs w:val="24"/>
        </w:rPr>
      </w:pPr>
    </w:p>
    <w:p w14:paraId="734871B0" w14:textId="2F06940A" w:rsidR="002717A8" w:rsidRPr="002717A8" w:rsidRDefault="004F6B7B" w:rsidP="002717A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CB4DD4" w:rsidRPr="006C5D5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CB4DD4" w:rsidRPr="006C5D59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="00CB4DD4" w:rsidRPr="006C5D59">
        <w:rPr>
          <w:rFonts w:ascii="Arial" w:hAnsi="Arial" w:cs="Arial"/>
          <w:sz w:val="24"/>
          <w:szCs w:val="24"/>
        </w:rPr>
        <w:t xml:space="preserve">, no uso de suas atribuições </w:t>
      </w:r>
      <w:r w:rsidR="00CB4DD4" w:rsidRPr="002717A8">
        <w:rPr>
          <w:rFonts w:ascii="Arial" w:hAnsi="Arial" w:cs="Arial"/>
          <w:sz w:val="24"/>
          <w:szCs w:val="24"/>
        </w:rPr>
        <w:t xml:space="preserve">legais e regimentais, com fundamento no Regimento Interno desta Casa Legislativa, </w:t>
      </w:r>
      <w:r w:rsidR="00CB4DD4" w:rsidRPr="002717A8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2717A8">
        <w:rPr>
          <w:rFonts w:ascii="Arial" w:hAnsi="Arial" w:cs="Arial"/>
          <w:b/>
          <w:bCs/>
          <w:sz w:val="24"/>
          <w:szCs w:val="24"/>
        </w:rPr>
        <w:t>EM</w:t>
      </w:r>
      <w:r w:rsidR="00CB4DD4" w:rsidRPr="002717A8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2717A8">
        <w:rPr>
          <w:sz w:val="24"/>
          <w:szCs w:val="24"/>
        </w:rPr>
        <w:t xml:space="preserve"> </w:t>
      </w:r>
      <w:r w:rsidR="002717A8" w:rsidRPr="002717A8">
        <w:rPr>
          <w:rFonts w:ascii="Arial" w:hAnsi="Arial" w:cs="Arial"/>
          <w:sz w:val="24"/>
          <w:szCs w:val="24"/>
        </w:rPr>
        <w:t>solicitando</w:t>
      </w:r>
      <w:r w:rsidR="00BB361A" w:rsidRPr="002717A8">
        <w:rPr>
          <w:rFonts w:ascii="Arial" w:hAnsi="Arial" w:cs="Arial"/>
          <w:sz w:val="24"/>
          <w:szCs w:val="24"/>
        </w:rPr>
        <w:t xml:space="preserve"> </w:t>
      </w:r>
      <w:r w:rsidR="002717A8" w:rsidRPr="002717A8">
        <w:rPr>
          <w:rFonts w:ascii="Arial" w:hAnsi="Arial" w:cs="Arial"/>
          <w:b/>
          <w:bCs/>
          <w:sz w:val="24"/>
          <w:szCs w:val="24"/>
        </w:rPr>
        <w:t xml:space="preserve">a aquisição e instalação de academias ao ar livre nas Praças Triângulo e Augusto Moura, </w:t>
      </w:r>
      <w:r w:rsidR="002717A8" w:rsidRPr="0036793E">
        <w:rPr>
          <w:rFonts w:ascii="Arial" w:hAnsi="Arial" w:cs="Arial"/>
          <w:sz w:val="24"/>
          <w:szCs w:val="24"/>
        </w:rPr>
        <w:t>n</w:t>
      </w:r>
      <w:r w:rsidR="0036793E">
        <w:rPr>
          <w:rFonts w:ascii="Arial" w:hAnsi="Arial" w:cs="Arial"/>
          <w:sz w:val="24"/>
          <w:szCs w:val="24"/>
        </w:rPr>
        <w:t>este</w:t>
      </w:r>
      <w:r w:rsidR="002717A8" w:rsidRPr="0036793E">
        <w:rPr>
          <w:rFonts w:ascii="Arial" w:hAnsi="Arial" w:cs="Arial"/>
          <w:sz w:val="24"/>
          <w:szCs w:val="24"/>
        </w:rPr>
        <w:t xml:space="preserve"> município de Abreulândia – TO.</w:t>
      </w:r>
    </w:p>
    <w:p w14:paraId="1C975E0C" w14:textId="3D3E5C22" w:rsidR="00A65D9B" w:rsidRDefault="00A65D9B" w:rsidP="002717A8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4F3B8143" w14:textId="77777777" w:rsidR="00816D41" w:rsidRDefault="00816D41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0B9A261" w:rsidR="00CB4DD4" w:rsidRPr="006C5D59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5A5B6B83" w14:textId="77777777" w:rsid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>A presente proposição tem como objetivo incentivar a prática de atividades físicas e promover mais qualidade de vida à população, por meio da implantação de academias ao ar livre em espaços públicos.</w:t>
      </w:r>
    </w:p>
    <w:p w14:paraId="10E0125F" w14:textId="77777777" w:rsid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18606F2" w14:textId="77777777" w:rsid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 xml:space="preserve">As Praças </w:t>
      </w:r>
      <w:r w:rsidRPr="0036793E">
        <w:rPr>
          <w:rFonts w:ascii="Arial" w:hAnsi="Arial" w:cs="Arial"/>
          <w:b/>
          <w:bCs/>
          <w:sz w:val="24"/>
          <w:szCs w:val="24"/>
        </w:rPr>
        <w:t>Triângulo</w:t>
      </w:r>
      <w:r w:rsidRPr="0036793E">
        <w:rPr>
          <w:rFonts w:ascii="Arial" w:hAnsi="Arial" w:cs="Arial"/>
          <w:sz w:val="24"/>
          <w:szCs w:val="24"/>
        </w:rPr>
        <w:t xml:space="preserve"> e </w:t>
      </w:r>
      <w:r w:rsidRPr="0036793E">
        <w:rPr>
          <w:rFonts w:ascii="Arial" w:hAnsi="Arial" w:cs="Arial"/>
          <w:b/>
          <w:bCs/>
          <w:sz w:val="24"/>
          <w:szCs w:val="24"/>
        </w:rPr>
        <w:t>Augusto Moura</w:t>
      </w:r>
      <w:r w:rsidRPr="0036793E">
        <w:rPr>
          <w:rFonts w:ascii="Arial" w:hAnsi="Arial" w:cs="Arial"/>
          <w:sz w:val="24"/>
          <w:szCs w:val="24"/>
        </w:rPr>
        <w:t xml:space="preserve"> são locais de grande circulação de pessoas e convivência comunitária, sendo ideais para a instalação desses equipamentos.</w:t>
      </w:r>
    </w:p>
    <w:p w14:paraId="46930A4B" w14:textId="77777777" w:rsid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A1626EC" w14:textId="6DC55677" w:rsidR="0036793E" w:rsidRP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>A implantação das academias ao ar livre possibilitará:</w:t>
      </w:r>
    </w:p>
    <w:p w14:paraId="6EE0159B" w14:textId="77777777" w:rsidR="0036793E" w:rsidRPr="0036793E" w:rsidRDefault="0036793E" w:rsidP="0036793E">
      <w:pPr>
        <w:ind w:left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>• incentivo à prática regular de exercícios físicos;</w:t>
      </w:r>
      <w:r w:rsidRPr="0036793E">
        <w:rPr>
          <w:rFonts w:ascii="Arial" w:hAnsi="Arial" w:cs="Arial"/>
          <w:sz w:val="24"/>
          <w:szCs w:val="24"/>
        </w:rPr>
        <w:br/>
        <w:t>• promoção da saúde e bem-estar da população;</w:t>
      </w:r>
      <w:r w:rsidRPr="0036793E">
        <w:rPr>
          <w:rFonts w:ascii="Arial" w:hAnsi="Arial" w:cs="Arial"/>
          <w:sz w:val="24"/>
          <w:szCs w:val="24"/>
        </w:rPr>
        <w:br/>
        <w:t>• prevenção de doenças, especialmente hipertensão, diabetes e obesidade;</w:t>
      </w:r>
      <w:r w:rsidRPr="0036793E">
        <w:rPr>
          <w:rFonts w:ascii="Arial" w:hAnsi="Arial" w:cs="Arial"/>
          <w:sz w:val="24"/>
          <w:szCs w:val="24"/>
        </w:rPr>
        <w:br/>
        <w:t>• oferta de espaço adequado para lazer e convivência social;</w:t>
      </w:r>
    </w:p>
    <w:p w14:paraId="61817094" w14:textId="77777777" w:rsidR="0036793E" w:rsidRDefault="0036793E" w:rsidP="0036793E">
      <w:pPr>
        <w:jc w:val="both"/>
        <w:rPr>
          <w:rFonts w:ascii="Arial" w:hAnsi="Arial" w:cs="Arial"/>
          <w:sz w:val="24"/>
          <w:szCs w:val="24"/>
        </w:rPr>
      </w:pPr>
    </w:p>
    <w:p w14:paraId="1F118663" w14:textId="77777777" w:rsid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>Além disso, trata-se de uma medida de baixo custo e grande impacto social, beneficiando pessoas de todas as idades, especialmente idosos e jovens.</w:t>
      </w:r>
    </w:p>
    <w:p w14:paraId="5BF63B43" w14:textId="77777777" w:rsidR="0036793E" w:rsidRDefault="0036793E" w:rsidP="0036793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B1CBBE" w14:textId="77777777" w:rsidR="0062413C" w:rsidRDefault="0036793E" w:rsidP="0062413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>Ressalta-se que o acesso gratuito a equipamentos de atividade física contribui diretamente para a melhoria da saúde pública, reduzindo a incidência de doenças e, consequentemente, os gastos com tratamentos médicos.</w:t>
      </w:r>
    </w:p>
    <w:p w14:paraId="794C8081" w14:textId="77777777" w:rsidR="0062413C" w:rsidRDefault="0062413C" w:rsidP="0062413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2DC3ADD" w14:textId="37E22259" w:rsidR="0036793E" w:rsidRPr="0036793E" w:rsidRDefault="0036793E" w:rsidP="0062413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6793E">
        <w:rPr>
          <w:rFonts w:ascii="Arial" w:hAnsi="Arial" w:cs="Arial"/>
          <w:sz w:val="24"/>
          <w:szCs w:val="24"/>
        </w:rPr>
        <w:t>Diante da relevância da demanda, espera-se o empenho do Poder Executivo na adoção das providências necessárias para a aquisição e instalação das referidas academias.</w:t>
      </w:r>
    </w:p>
    <w:p w14:paraId="3F0566D0" w14:textId="77777777" w:rsidR="006D020C" w:rsidRPr="006C5D59" w:rsidRDefault="006D020C" w:rsidP="00350C39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C3CF552" w:rsidR="00B053E4" w:rsidRPr="006C5D59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Abreulândia – TO, </w:t>
      </w:r>
      <w:r w:rsidR="00633C4D">
        <w:rPr>
          <w:rFonts w:ascii="Arial" w:hAnsi="Arial" w:cs="Arial"/>
          <w:sz w:val="24"/>
          <w:szCs w:val="24"/>
        </w:rPr>
        <w:t>13</w:t>
      </w:r>
      <w:r w:rsidRPr="006C5D59">
        <w:rPr>
          <w:rFonts w:ascii="Arial" w:hAnsi="Arial" w:cs="Arial"/>
          <w:sz w:val="24"/>
          <w:szCs w:val="24"/>
        </w:rPr>
        <w:t xml:space="preserve"> de </w:t>
      </w:r>
      <w:r w:rsidR="00633C4D">
        <w:rPr>
          <w:rFonts w:ascii="Arial" w:hAnsi="Arial" w:cs="Arial"/>
          <w:sz w:val="24"/>
          <w:szCs w:val="24"/>
        </w:rPr>
        <w:t>abril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Default="00AE10AD" w:rsidP="00CC6100">
      <w:pPr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6C5D59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0EEA95F8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</w:t>
      </w:r>
    </w:p>
    <w:p w14:paraId="5F2E61D7" w14:textId="788C09C9" w:rsidR="00AE10AD" w:rsidRPr="00A65D9B" w:rsidRDefault="00BD358A" w:rsidP="00A65D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5"/>
          <w:szCs w:val="25"/>
        </w:rPr>
        <w:t xml:space="preserve">Verª. </w:t>
      </w:r>
      <w:r w:rsidR="00A65D9B" w:rsidRPr="00BF5AFC">
        <w:rPr>
          <w:rFonts w:ascii="Arial" w:hAnsi="Arial" w:cs="Arial"/>
          <w:b/>
          <w:bCs/>
          <w:sz w:val="22"/>
          <w:szCs w:val="22"/>
        </w:rPr>
        <w:t xml:space="preserve">Mônica Figueiredo  </w:t>
      </w:r>
    </w:p>
    <w:p w14:paraId="116C5D1C" w14:textId="77777777" w:rsidR="00AE10AD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Câmara Municipal de Abreulândia – TO</w:t>
      </w:r>
    </w:p>
    <w:p w14:paraId="42A0E98C" w14:textId="77777777" w:rsidR="004F6B7B" w:rsidRDefault="004F6B7B" w:rsidP="00AE10AD">
      <w:pPr>
        <w:jc w:val="center"/>
        <w:rPr>
          <w:rFonts w:ascii="Arial" w:hAnsi="Arial" w:cs="Arial"/>
          <w:sz w:val="25"/>
          <w:szCs w:val="25"/>
        </w:rPr>
      </w:pPr>
    </w:p>
    <w:p w14:paraId="7125A419" w14:textId="77777777" w:rsidR="004F6B7B" w:rsidRDefault="004F6B7B" w:rsidP="00AE10AD">
      <w:pPr>
        <w:jc w:val="center"/>
        <w:rPr>
          <w:rFonts w:ascii="Arial" w:hAnsi="Arial" w:cs="Arial"/>
          <w:sz w:val="25"/>
          <w:szCs w:val="25"/>
        </w:rPr>
      </w:pPr>
    </w:p>
    <w:p w14:paraId="07D2DA7A" w14:textId="77777777" w:rsidR="004F6B7B" w:rsidRPr="004F6B7B" w:rsidRDefault="004F6B7B" w:rsidP="004F6B7B">
      <w:pPr>
        <w:jc w:val="center"/>
        <w:rPr>
          <w:rFonts w:ascii="Arial" w:hAnsi="Arial" w:cs="Arial"/>
          <w:sz w:val="25"/>
          <w:szCs w:val="25"/>
        </w:rPr>
      </w:pPr>
    </w:p>
    <w:p w14:paraId="3F142B19" w14:textId="77777777" w:rsidR="004F6B7B" w:rsidRPr="004F6B7B" w:rsidRDefault="004F6B7B" w:rsidP="004F6B7B">
      <w:pPr>
        <w:jc w:val="center"/>
        <w:rPr>
          <w:rFonts w:ascii="Arial" w:hAnsi="Arial" w:cs="Arial"/>
          <w:sz w:val="25"/>
          <w:szCs w:val="25"/>
        </w:rPr>
      </w:pPr>
      <w:r w:rsidRPr="004F6B7B">
        <w:rPr>
          <w:rFonts w:ascii="Arial" w:hAnsi="Arial" w:cs="Arial"/>
          <w:sz w:val="25"/>
          <w:szCs w:val="25"/>
        </w:rPr>
        <w:t>______________________________</w:t>
      </w:r>
    </w:p>
    <w:p w14:paraId="03C64171" w14:textId="77777777" w:rsidR="004F6B7B" w:rsidRPr="004F6B7B" w:rsidRDefault="004F6B7B" w:rsidP="004F6B7B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4F6B7B">
        <w:rPr>
          <w:rFonts w:ascii="Arial" w:hAnsi="Arial" w:cs="Arial"/>
          <w:b/>
          <w:bCs/>
          <w:sz w:val="25"/>
          <w:szCs w:val="25"/>
        </w:rPr>
        <w:t xml:space="preserve">Verº. Willian Nascimento de Moura </w:t>
      </w:r>
      <w:r w:rsidRPr="004F6B7B">
        <w:rPr>
          <w:rFonts w:ascii="Arial" w:hAnsi="Arial" w:cs="Arial"/>
          <w:sz w:val="25"/>
          <w:szCs w:val="25"/>
        </w:rPr>
        <w:br/>
        <w:t>Câmara Municipal de Abreulândia – TO</w:t>
      </w:r>
    </w:p>
    <w:p w14:paraId="6970C5F5" w14:textId="77777777" w:rsidR="004F6B7B" w:rsidRPr="00801D82" w:rsidRDefault="004F6B7B" w:rsidP="00AE10AD">
      <w:pPr>
        <w:jc w:val="center"/>
        <w:rPr>
          <w:rFonts w:ascii="Arial" w:hAnsi="Arial" w:cs="Arial"/>
          <w:sz w:val="25"/>
          <w:szCs w:val="25"/>
        </w:rPr>
      </w:pPr>
    </w:p>
    <w:p w14:paraId="053CB326" w14:textId="77777777" w:rsidR="00AE10AD" w:rsidRDefault="00AE10AD" w:rsidP="00AE10AD">
      <w:pPr>
        <w:jc w:val="center"/>
        <w:rPr>
          <w:rFonts w:ascii="Arial" w:hAnsi="Arial" w:cs="Arial"/>
          <w:sz w:val="25"/>
          <w:szCs w:val="25"/>
        </w:rPr>
      </w:pPr>
    </w:p>
    <w:p w14:paraId="1FE13526" w14:textId="77777777" w:rsidR="002705EB" w:rsidRDefault="002705EB" w:rsidP="002705EB">
      <w:pPr>
        <w:jc w:val="center"/>
        <w:rPr>
          <w:rFonts w:ascii="Arial" w:hAnsi="Arial" w:cs="Arial"/>
          <w:sz w:val="24"/>
          <w:szCs w:val="24"/>
        </w:rPr>
      </w:pPr>
    </w:p>
    <w:p w14:paraId="6BBC0E81" w14:textId="77777777" w:rsidR="002705EB" w:rsidRPr="00801D82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5C760B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C85970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EA00" w14:textId="77777777" w:rsidR="00163214" w:rsidRDefault="00163214" w:rsidP="009C68E2">
      <w:r>
        <w:separator/>
      </w:r>
    </w:p>
  </w:endnote>
  <w:endnote w:type="continuationSeparator" w:id="0">
    <w:p w14:paraId="6C5FBE35" w14:textId="77777777" w:rsidR="00163214" w:rsidRDefault="00163214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1F3D" w14:textId="77777777" w:rsidR="00163214" w:rsidRDefault="00163214" w:rsidP="009C68E2">
      <w:r>
        <w:separator/>
      </w:r>
    </w:p>
  </w:footnote>
  <w:footnote w:type="continuationSeparator" w:id="0">
    <w:p w14:paraId="4F7BFFDB" w14:textId="77777777" w:rsidR="00163214" w:rsidRDefault="00163214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3"/>
  </w:num>
  <w:num w:numId="3" w16cid:durableId="1643539930">
    <w:abstractNumId w:val="27"/>
  </w:num>
  <w:num w:numId="4" w16cid:durableId="147987578">
    <w:abstractNumId w:val="31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4"/>
  </w:num>
  <w:num w:numId="8" w16cid:durableId="534002975">
    <w:abstractNumId w:val="3"/>
  </w:num>
  <w:num w:numId="9" w16cid:durableId="1563952491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2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47970"/>
    <w:rsid w:val="00152D61"/>
    <w:rsid w:val="00162259"/>
    <w:rsid w:val="00163214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3CB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758B"/>
    <w:rsid w:val="003F41C5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4F6B7B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92933"/>
    <w:rsid w:val="005B3947"/>
    <w:rsid w:val="005C3EB9"/>
    <w:rsid w:val="005C760B"/>
    <w:rsid w:val="005E670C"/>
    <w:rsid w:val="005F1333"/>
    <w:rsid w:val="005F7685"/>
    <w:rsid w:val="006044CD"/>
    <w:rsid w:val="00606A9E"/>
    <w:rsid w:val="00615698"/>
    <w:rsid w:val="00621602"/>
    <w:rsid w:val="0062413C"/>
    <w:rsid w:val="00627D05"/>
    <w:rsid w:val="00633C4D"/>
    <w:rsid w:val="006465BB"/>
    <w:rsid w:val="00663EA8"/>
    <w:rsid w:val="00666BC2"/>
    <w:rsid w:val="006759BA"/>
    <w:rsid w:val="00676336"/>
    <w:rsid w:val="006839CE"/>
    <w:rsid w:val="00686FE1"/>
    <w:rsid w:val="00691660"/>
    <w:rsid w:val="0069218E"/>
    <w:rsid w:val="00695953"/>
    <w:rsid w:val="00696ADE"/>
    <w:rsid w:val="006B40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074F0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B256B"/>
    <w:rsid w:val="007B7F46"/>
    <w:rsid w:val="007E0526"/>
    <w:rsid w:val="007F10CC"/>
    <w:rsid w:val="008055CB"/>
    <w:rsid w:val="00810C77"/>
    <w:rsid w:val="00816D41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173B1"/>
    <w:rsid w:val="00B35FE4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7681"/>
    <w:rsid w:val="00D07E41"/>
    <w:rsid w:val="00D10F1B"/>
    <w:rsid w:val="00D218B0"/>
    <w:rsid w:val="00D27CC9"/>
    <w:rsid w:val="00D3624B"/>
    <w:rsid w:val="00D47AE2"/>
    <w:rsid w:val="00D609A3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6E19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9</cp:revision>
  <cp:lastPrinted>2025-06-10T13:01:00Z</cp:lastPrinted>
  <dcterms:created xsi:type="dcterms:W3CDTF">2026-04-13T14:34:00Z</dcterms:created>
  <dcterms:modified xsi:type="dcterms:W3CDTF">2026-04-14T17:08:00Z</dcterms:modified>
</cp:coreProperties>
</file>